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37" w:rsidRDefault="003D550A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</w:t>
      </w:r>
      <w:r w:rsidR="003A0237">
        <w:rPr>
          <w:rFonts w:ascii="TH SarabunPSK" w:hAnsi="TH SarabunPSK" w:cs="TH SarabunPSK" w:hint="cs"/>
          <w:b/>
          <w:bCs/>
          <w:sz w:val="36"/>
          <w:szCs w:val="36"/>
          <w:cs/>
        </w:rPr>
        <w:t>การดำเนิน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งาน</w:t>
      </w:r>
    </w:p>
    <w:p w:rsidR="003D550A" w:rsidRDefault="003D550A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การประชุมเพื่อแลกเปลี่ยนความรู้ ความคิดเห็น</w:t>
      </w:r>
      <w:r w:rsidR="00DE4634">
        <w:rPr>
          <w:rFonts w:ascii="TH SarabunPSK" w:hAnsi="TH SarabunPSK" w:cs="TH SarabunPSK" w:hint="cs"/>
          <w:b/>
          <w:bCs/>
          <w:sz w:val="36"/>
          <w:szCs w:val="36"/>
          <w:cs/>
        </w:rPr>
        <w:t>และประสบการณ์</w:t>
      </w:r>
    </w:p>
    <w:p w:rsidR="005A272A" w:rsidRDefault="005A272A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 กระบวนการเขียนบทความเพื่อเผยแพร่ผลงานทางวิชาการ</w:t>
      </w:r>
    </w:p>
    <w:p w:rsidR="005A272A" w:rsidRDefault="004147EF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ของวิทยาลัยนาฏ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ศิลป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จันทบุรี</w:t>
      </w:r>
    </w:p>
    <w:p w:rsidR="004147EF" w:rsidRDefault="004147EF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550A" w:rsidRDefault="004147EF" w:rsidP="00405FCF">
      <w:pPr>
        <w:pStyle w:val="a7"/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9B5C26">
        <w:rPr>
          <w:rFonts w:ascii="TH SarabunPSK" w:hAnsi="TH SarabunPSK" w:cs="TH SarabunPSK" w:hint="cs"/>
          <w:sz w:val="32"/>
          <w:szCs w:val="32"/>
          <w:cs/>
        </w:rPr>
        <w:t>จากการประชุมคณะกรรมการจัดการความรู้ด้านการวิจัย ที่ได้กำหนดไว้ในแผนการดำเนินงาน เรื่อง กระบวนการเขียนบทความเพื่อเผยแพร่ผลงานทางวิชาการ</w:t>
      </w:r>
      <w:r w:rsidR="009B5C26" w:rsidRPr="009B5C26">
        <w:rPr>
          <w:rFonts w:ascii="TH SarabunPSK" w:hAnsi="TH SarabunPSK" w:cs="TH SarabunPSK" w:hint="cs"/>
          <w:sz w:val="32"/>
          <w:szCs w:val="32"/>
          <w:cs/>
        </w:rPr>
        <w:t xml:space="preserve"> ของวิทยาลัย</w:t>
      </w:r>
      <w:r w:rsidR="00FB18F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9B5C26" w:rsidRPr="009B5C26">
        <w:rPr>
          <w:rFonts w:ascii="TH SarabunPSK" w:hAnsi="TH SarabunPSK" w:cs="TH SarabunPSK" w:hint="cs"/>
          <w:sz w:val="32"/>
          <w:szCs w:val="32"/>
          <w:cs/>
        </w:rPr>
        <w:t>นาฏ</w:t>
      </w:r>
      <w:proofErr w:type="spellStart"/>
      <w:r w:rsidR="009B5C26" w:rsidRPr="009B5C26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9B5C26" w:rsidRPr="009B5C26">
        <w:rPr>
          <w:rFonts w:ascii="TH SarabunPSK" w:hAnsi="TH SarabunPSK" w:cs="TH SarabunPSK" w:hint="cs"/>
          <w:sz w:val="32"/>
          <w:szCs w:val="32"/>
          <w:cs/>
        </w:rPr>
        <w:t>จันทบุรี โดยดำเนินการ</w:t>
      </w:r>
      <w:r w:rsidR="009B5C26" w:rsidRPr="00077F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ตั้งแต่ วันที่ ๑๓  ธันวาคม ๒๕๕๙ </w:t>
      </w:r>
      <w:r w:rsidR="009B5C26" w:rsidRPr="00077F2A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9B5C26" w:rsidRPr="00077F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วันที่</w:t>
      </w:r>
      <w:r w:rsidR="00077F2A" w:rsidRPr="00077F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77F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๓๑  มีนาคม</w:t>
      </w:r>
      <w:r w:rsidR="009B5C26" w:rsidRPr="00077F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๒๕๖๐ </w:t>
      </w:r>
      <w:r w:rsidR="00FB18F5" w:rsidRPr="00077F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="009B5C26" w:rsidRPr="009B5C26">
        <w:rPr>
          <w:rFonts w:ascii="TH SarabunPSK" w:hAnsi="TH SarabunPSK" w:cs="TH SarabunPSK" w:hint="cs"/>
          <w:sz w:val="32"/>
          <w:szCs w:val="32"/>
          <w:cs/>
        </w:rPr>
        <w:t xml:space="preserve">เพื่อแลกเปลี่ยนเรียนรู้และประสบการณ์ โดยมีคณะกรรมการจากผู้มีประสบการณ์ในการทำวิจัยและเคยเขียนบทความ จากสาขาวิชาศึกษาทั่วไป นาฏศิลป์ไทย และ ดนตรีคีตศิลป์ไทย </w:t>
      </w:r>
      <w:r w:rsidR="00FB18F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9B5C26" w:rsidRPr="009B5C2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C2180">
        <w:rPr>
          <w:rFonts w:ascii="TH SarabunPSK" w:hAnsi="TH SarabunPSK" w:cs="TH SarabunPSK" w:hint="cs"/>
          <w:sz w:val="32"/>
          <w:szCs w:val="32"/>
          <w:cs/>
        </w:rPr>
        <w:t>๖</w:t>
      </w:r>
      <w:r w:rsidR="009B5C26" w:rsidRPr="009B5C26">
        <w:rPr>
          <w:rFonts w:ascii="TH SarabunPSK" w:hAnsi="TH SarabunPSK" w:cs="TH SarabunPSK" w:hint="cs"/>
          <w:sz w:val="32"/>
          <w:szCs w:val="32"/>
          <w:cs/>
        </w:rPr>
        <w:t xml:space="preserve"> คน ซึ่งกำหนดให้พูด คนละ ๑ รอบ ๆ ละ  ๓  นาที  ทั้งหมดจำนวน ๓ ครั้ง โดยแต่ละครั้งได้จัดพิมพ์เพื่อแจกให้กับสมาชิกทุกท่าน เพื่อเป็นข้อมูลในการแลกเปลี่ยนเรียนรู้ในครั้งต่อไป โดยเลขานุการ ได้ดำเนินการสรุปผลการประชุมและนำข้อมูลมาให้คณะกรรมการร่วมกันสรุปประเด็นองค์ความรู้ ทุกครั้ง โดยสรุปประเด็นองค์ความรู้ ดังนี้ </w:t>
      </w:r>
    </w:p>
    <w:p w:rsidR="003A0237" w:rsidRDefault="003A0237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31C5" w:rsidRPr="008523D7" w:rsidRDefault="00F231C5" w:rsidP="00F231C5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523D7"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</w:t>
      </w:r>
    </w:p>
    <w:p w:rsidR="00F231C5" w:rsidRDefault="00F231C5" w:rsidP="003A0237">
      <w:pPr>
        <w:pStyle w:val="a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95675" w:rsidRPr="008523D7" w:rsidRDefault="005815F5" w:rsidP="003A0237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8523D7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3A0237" w:rsidRPr="008523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๑ </w:t>
      </w:r>
      <w:proofErr w:type="spellStart"/>
      <w:r w:rsidRPr="008523D7">
        <w:rPr>
          <w:rFonts w:ascii="TH SarabunPSK" w:hAnsi="TH SarabunPSK" w:cs="TH SarabunPSK" w:hint="cs"/>
          <w:b/>
          <w:bCs/>
          <w:sz w:val="32"/>
          <w:szCs w:val="32"/>
          <w:cs/>
        </w:rPr>
        <w:t>นา</w:t>
      </w:r>
      <w:r w:rsidR="00E17D26" w:rsidRPr="008523D7">
        <w:rPr>
          <w:rFonts w:ascii="TH SarabunPSK" w:hAnsi="TH SarabunPSK" w:cs="TH SarabunPSK" w:hint="cs"/>
          <w:b/>
          <w:bCs/>
          <w:sz w:val="32"/>
          <w:szCs w:val="32"/>
          <w:cs/>
        </w:rPr>
        <w:t>งธนันญ</w:t>
      </w:r>
      <w:proofErr w:type="spellEnd"/>
      <w:r w:rsidR="00E17D26" w:rsidRPr="008523D7">
        <w:rPr>
          <w:rFonts w:ascii="TH SarabunPSK" w:hAnsi="TH SarabunPSK" w:cs="TH SarabunPSK" w:hint="cs"/>
          <w:b/>
          <w:bCs/>
          <w:sz w:val="32"/>
          <w:szCs w:val="32"/>
          <w:cs/>
        </w:rPr>
        <w:t>ภา  บุญมาเสมอ</w:t>
      </w:r>
    </w:p>
    <w:p w:rsidR="00A66751" w:rsidRDefault="003A0237" w:rsidP="00405FCF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 w:rsidRPr="008523D7">
        <w:rPr>
          <w:rFonts w:ascii="TH SarabunPSK" w:hAnsi="TH SarabunPSK" w:cs="TH SarabunPSK"/>
          <w:b/>
          <w:bCs/>
          <w:sz w:val="32"/>
          <w:szCs w:val="32"/>
        </w:rPr>
        <w:tab/>
      </w:r>
      <w:r w:rsidR="00BA1339" w:rsidRPr="008523D7">
        <w:rPr>
          <w:rFonts w:ascii="TH SarabunPSK" w:hAnsi="TH SarabunPSK" w:cs="TH SarabunPSK" w:hint="cs"/>
          <w:sz w:val="32"/>
          <w:szCs w:val="32"/>
          <w:cs/>
        </w:rPr>
        <w:t xml:space="preserve">การเขียนบทความ นั้นก่อนอื่นต้องสร้างความรู้ความเข้าใจในเรื่องของบทความก่อนว่า แบ่งออกเป็นบทความทางด้านใดบ้าง </w:t>
      </w:r>
      <w:r w:rsidR="00BA1339">
        <w:rPr>
          <w:rFonts w:ascii="TH SarabunPSK" w:hAnsi="TH SarabunPSK" w:cs="TH SarabunPSK" w:hint="cs"/>
          <w:sz w:val="32"/>
          <w:szCs w:val="32"/>
          <w:cs/>
        </w:rPr>
        <w:t xml:space="preserve">และมีวิธีการเขียนอย่างไร สำหรับผู้ที่มีงานวิจัยและเคยเขียนบทความส่งเพื่อตีพิมพ์ สามารถเขียนบทความได้เป็นอย่างดี สำหรับความสำคัญในการเขียนบทความนั้น เป็นการนำความรู้ที่ได้ค้นคว้ามามีความน่าเชื่อถือ มีการอ้างอิง มีที่มาที่ไปที่ตรวจสอบได้ โดยแบ่งบทความออกเป็น ๒ ประเภท  ได้แก่ </w:t>
      </w:r>
    </w:p>
    <w:p w:rsidR="009D3810" w:rsidRDefault="00BA1339" w:rsidP="00EF766B">
      <w:pPr>
        <w:pStyle w:val="a7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บทความทางวิชาการ </w:t>
      </w:r>
      <w:r w:rsidR="00A66751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9D3810">
        <w:rPr>
          <w:rFonts w:ascii="TH SarabunPSK" w:hAnsi="TH SarabunPSK" w:cs="TH SarabunPSK" w:hint="cs"/>
          <w:sz w:val="32"/>
          <w:szCs w:val="32"/>
          <w:cs/>
        </w:rPr>
        <w:t>เขียนเชิง</w:t>
      </w:r>
      <w:r w:rsidR="00A66751" w:rsidRPr="00A66751">
        <w:rPr>
          <w:rFonts w:ascii="TH SarabunPSK" w:hAnsi="TH SarabunPSK" w:cs="TH SarabunPSK"/>
          <w:sz w:val="32"/>
          <w:szCs w:val="32"/>
          <w:cs/>
        </w:rPr>
        <w:t>วิชาการ</w:t>
      </w:r>
      <w:r w:rsidR="009D38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6751" w:rsidRPr="00A66751">
        <w:rPr>
          <w:rFonts w:ascii="TH SarabunPSK" w:hAnsi="TH SarabunPSK" w:cs="TH SarabunPSK"/>
          <w:sz w:val="32"/>
          <w:szCs w:val="32"/>
          <w:cs/>
        </w:rPr>
        <w:t>มีการวิเคราะห์</w:t>
      </w:r>
      <w:r w:rsidR="009D3810">
        <w:rPr>
          <w:rFonts w:ascii="TH SarabunPSK" w:hAnsi="TH SarabunPSK" w:cs="TH SarabunPSK" w:hint="cs"/>
          <w:sz w:val="32"/>
          <w:szCs w:val="32"/>
          <w:cs/>
        </w:rPr>
        <w:t xml:space="preserve"> ประเด็น มีเหตุ มีผล </w:t>
      </w:r>
    </w:p>
    <w:p w:rsidR="00A66751" w:rsidRPr="00A66751" w:rsidRDefault="009D3810" w:rsidP="009D3810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สรุปประเด็น มีการอ้างอิง ที่ถูกต้องครบถ้วน</w:t>
      </w:r>
    </w:p>
    <w:p w:rsidR="009D3810" w:rsidRDefault="00BA1339" w:rsidP="00EF766B">
      <w:pPr>
        <w:pStyle w:val="a7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บทความงานวิจัย </w:t>
      </w:r>
      <w:r w:rsidR="009D3810">
        <w:rPr>
          <w:rFonts w:ascii="TH SarabunPSK" w:hAnsi="TH SarabunPSK" w:cs="TH SarabunPSK" w:hint="cs"/>
          <w:sz w:val="32"/>
          <w:szCs w:val="32"/>
          <w:cs/>
        </w:rPr>
        <w:t xml:space="preserve">เป็นบทความที่นำมาจากงานวิจัย สามารถนำเนื้อหา                   </w:t>
      </w:r>
    </w:p>
    <w:p w:rsidR="009D3810" w:rsidRDefault="009D3810" w:rsidP="009D3810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ประเด็นต่าง ๆ มาเขียนเป็นบทความได้ ตามหลักของการเขียนบทความ </w:t>
      </w:r>
    </w:p>
    <w:p w:rsidR="00105775" w:rsidRDefault="009D3810" w:rsidP="009D3810">
      <w:pPr>
        <w:pStyle w:val="a7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 การที่จะเขียนบทความได้อย่างมีคุณภาพ ต้องสร้างความรู้ความเข้าใจ</w:t>
      </w:r>
    </w:p>
    <w:p w:rsidR="007E57E7" w:rsidRDefault="009D3810" w:rsidP="00105775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โดยอาจเชิญวิทยากรผู้เชี่ยวชาญมาให้ความรู้ หรือการหาข้อมูลจากแหล่งต่าง ๆ เพิ่มเติม</w:t>
      </w:r>
      <w:r w:rsidR="00BA1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05775" w:rsidRDefault="00105775" w:rsidP="00105775">
      <w:pPr>
        <w:pStyle w:val="a7"/>
        <w:rPr>
          <w:rFonts w:ascii="TH SarabunPSK" w:hAnsi="TH SarabunPSK" w:cs="TH SarabunPSK"/>
          <w:sz w:val="32"/>
          <w:szCs w:val="32"/>
        </w:rPr>
      </w:pPr>
    </w:p>
    <w:p w:rsidR="00A86286" w:rsidRDefault="00A86286" w:rsidP="00105775">
      <w:pPr>
        <w:pStyle w:val="a7"/>
        <w:rPr>
          <w:rFonts w:ascii="TH SarabunPSK" w:hAnsi="TH SarabunPSK" w:cs="TH SarabunPSK"/>
          <w:sz w:val="32"/>
          <w:szCs w:val="32"/>
        </w:rPr>
      </w:pPr>
    </w:p>
    <w:p w:rsidR="00A86286" w:rsidRDefault="00A86286" w:rsidP="00105775">
      <w:pPr>
        <w:pStyle w:val="a7"/>
        <w:rPr>
          <w:rFonts w:ascii="TH SarabunPSK" w:hAnsi="TH SarabunPSK" w:cs="TH SarabunPSK"/>
          <w:sz w:val="32"/>
          <w:szCs w:val="32"/>
        </w:rPr>
      </w:pPr>
    </w:p>
    <w:p w:rsidR="00A86286" w:rsidRDefault="00A86286" w:rsidP="00105775">
      <w:pPr>
        <w:pStyle w:val="a7"/>
        <w:rPr>
          <w:rFonts w:ascii="TH SarabunPSK" w:hAnsi="TH SarabunPSK" w:cs="TH SarabunPSK"/>
          <w:sz w:val="32"/>
          <w:szCs w:val="32"/>
        </w:rPr>
      </w:pPr>
    </w:p>
    <w:p w:rsidR="00A86286" w:rsidRDefault="00A86286" w:rsidP="00105775">
      <w:pPr>
        <w:pStyle w:val="a7"/>
        <w:rPr>
          <w:rFonts w:ascii="TH SarabunPSK" w:hAnsi="TH SarabunPSK" w:cs="TH SarabunPSK"/>
          <w:sz w:val="32"/>
          <w:szCs w:val="32"/>
        </w:rPr>
      </w:pPr>
    </w:p>
    <w:p w:rsidR="00A86286" w:rsidRDefault="00A86286" w:rsidP="00105775">
      <w:pPr>
        <w:pStyle w:val="a7"/>
        <w:rPr>
          <w:rFonts w:ascii="TH SarabunPSK" w:hAnsi="TH SarabunPSK" w:cs="TH SarabunPSK"/>
          <w:sz w:val="32"/>
          <w:szCs w:val="32"/>
        </w:rPr>
      </w:pPr>
    </w:p>
    <w:p w:rsidR="005815F5" w:rsidRDefault="005815F5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คน</w:t>
      </w:r>
      <w:r w:rsidR="00E17D2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E37E74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E17D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7D26">
        <w:rPr>
          <w:rFonts w:ascii="TH SarabunPSK" w:hAnsi="TH SarabunPSK" w:cs="TH SarabunPSK" w:hint="cs"/>
          <w:b/>
          <w:bCs/>
          <w:sz w:val="32"/>
          <w:szCs w:val="32"/>
          <w:cs/>
        </w:rPr>
        <w:t>นายบรรเลง  พระยาชัย</w:t>
      </w:r>
    </w:p>
    <w:p w:rsidR="00A744B6" w:rsidRDefault="00254030" w:rsidP="00A744B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744B6" w:rsidRPr="003F49E9">
        <w:rPr>
          <w:rFonts w:ascii="TH SarabunPSK" w:hAnsi="TH SarabunPSK" w:cs="TH SarabunPSK" w:hint="cs"/>
          <w:sz w:val="32"/>
          <w:szCs w:val="32"/>
          <w:cs/>
        </w:rPr>
        <w:t>ผลงานทางวิชาการ</w:t>
      </w:r>
      <w:r w:rsidR="00A744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44B6" w:rsidRPr="003F49E9">
        <w:rPr>
          <w:rFonts w:ascii="TH SarabunPSK" w:hAnsi="TH SarabunPSK" w:cs="TH SarabunPSK" w:hint="cs"/>
          <w:sz w:val="32"/>
          <w:szCs w:val="32"/>
          <w:cs/>
        </w:rPr>
        <w:t>เป็นส่วนสำคัญยิ่งที่แสดง</w:t>
      </w:r>
      <w:r w:rsidR="00A744B6">
        <w:rPr>
          <w:rFonts w:ascii="TH SarabunPSK" w:hAnsi="TH SarabunPSK" w:cs="TH SarabunPSK" w:hint="cs"/>
          <w:sz w:val="32"/>
          <w:szCs w:val="32"/>
          <w:cs/>
        </w:rPr>
        <w:t>ว่ามนุษย์เรามี</w:t>
      </w:r>
      <w:r w:rsidR="00A744B6" w:rsidRPr="003F49E9">
        <w:rPr>
          <w:rFonts w:ascii="TH SarabunPSK" w:hAnsi="TH SarabunPSK" w:cs="TH SarabunPSK" w:hint="cs"/>
          <w:sz w:val="32"/>
          <w:szCs w:val="32"/>
          <w:cs/>
        </w:rPr>
        <w:t>พัฒนาการ</w:t>
      </w:r>
      <w:r w:rsidR="00A744B6">
        <w:rPr>
          <w:rFonts w:ascii="TH SarabunPSK" w:hAnsi="TH SarabunPSK" w:cs="TH SarabunPSK" w:hint="cs"/>
          <w:sz w:val="32"/>
          <w:szCs w:val="32"/>
          <w:cs/>
        </w:rPr>
        <w:t>ทางสมอง</w:t>
      </w:r>
      <w:r w:rsidR="00A744B6" w:rsidRPr="003F49E9">
        <w:rPr>
          <w:rFonts w:ascii="TH SarabunPSK" w:hAnsi="TH SarabunPSK" w:cs="TH SarabunPSK" w:hint="cs"/>
          <w:sz w:val="32"/>
          <w:szCs w:val="32"/>
          <w:cs/>
        </w:rPr>
        <w:t>เกิดขึ้นอย่างต่อเนื่อง</w:t>
      </w:r>
      <w:r w:rsidR="00A744B6">
        <w:rPr>
          <w:rFonts w:ascii="TH SarabunPSK" w:hAnsi="TH SarabunPSK" w:cs="TH SarabunPSK" w:hint="cs"/>
          <w:sz w:val="32"/>
          <w:szCs w:val="32"/>
          <w:cs/>
        </w:rPr>
        <w:t xml:space="preserve">    การพัฒนาการทางสมองของมนุษย์นั้นเกิดขึ้นอย่างไม่หยุดยั้งตามประสบการณ์ที่แต่ละบุคคลได้รับมาทั้งทางตรงและทางอ้อม ซึ่งทุกประสบการณ์ของมนุษย์เป็นกระบวนการพัฒนาการทางสมองและส่งผลต่อการพัฒนาประเทศชาติต่อไป</w:t>
      </w:r>
    </w:p>
    <w:p w:rsidR="00254030" w:rsidRDefault="00A744B6" w:rsidP="002B611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ผลงานทางวิชาการของวิทยาลัยนาฏ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 เป็นผลงานที่เกิดจากบุคลากรของวิทยาลัยฯ ที่สร้างสรรค์พัฒนาให้เกิดผลงานทางวิชาการที่เกิดจากองค์ความรู้ที่มีในตัวตนของบุคลากรแต่ละคน ให้ปรากฏและก่อเกิดประโยชน์ต่อวงการสังคมโดยรวม ซึ่งผลงานที่เกิดจากบุคลากรเหล่านี้ก็จะส่งผลต่อการพัฒนาสืบไปอย่างต่อเนื่อง</w:t>
      </w:r>
      <w:r w:rsidR="0090042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A7F68" w:rsidRDefault="000A7F68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0A7F68" w:rsidRPr="002E29B2" w:rsidRDefault="005815F5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0A7F68" w:rsidRPr="002E29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E37E74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0A7F68" w:rsidRPr="002E29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17D26">
        <w:rPr>
          <w:rFonts w:ascii="TH SarabunPSK" w:hAnsi="TH SarabunPSK" w:cs="TH SarabunPSK" w:hint="cs"/>
          <w:b/>
          <w:bCs/>
          <w:sz w:val="32"/>
          <w:szCs w:val="32"/>
          <w:cs/>
        </w:rPr>
        <w:t>นายอาณัติ  วงศ์จำปา</w:t>
      </w:r>
    </w:p>
    <w:p w:rsidR="0075547E" w:rsidRDefault="0075547E" w:rsidP="00405FCF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3A0B" w:rsidRPr="00FB3A0B">
        <w:rPr>
          <w:rFonts w:ascii="TH SarabunPSK" w:hAnsi="TH SarabunPSK" w:cs="TH SarabunPSK" w:hint="cs"/>
          <w:sz w:val="32"/>
          <w:szCs w:val="32"/>
          <w:cs/>
        </w:rPr>
        <w:t>หากได้ทำงานวิจัยสำเร็จเรียบร้อยดีแล้ว จะง</w:t>
      </w:r>
      <w:r w:rsidR="007975F3">
        <w:rPr>
          <w:rFonts w:ascii="TH SarabunPSK" w:hAnsi="TH SarabunPSK" w:cs="TH SarabunPSK" w:hint="cs"/>
          <w:sz w:val="32"/>
          <w:szCs w:val="32"/>
          <w:cs/>
        </w:rPr>
        <w:t>่</w:t>
      </w:r>
      <w:r w:rsidR="00FB3A0B" w:rsidRPr="00FB3A0B">
        <w:rPr>
          <w:rFonts w:ascii="TH SarabunPSK" w:hAnsi="TH SarabunPSK" w:cs="TH SarabunPSK" w:hint="cs"/>
          <w:sz w:val="32"/>
          <w:szCs w:val="32"/>
          <w:cs/>
        </w:rPr>
        <w:t xml:space="preserve">ายต่อการนำส่วนใดส่วนหนึ่งไปเขียนบทความวิจัย การอ้างอิงที่ครบถ้วนถูกต้องเป็นเรื่องที่สำคัญ ทำเสร็จแล้วต้องหาแหล่งเผยแพร่ </w:t>
      </w:r>
      <w:r w:rsidR="00A045D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FB3A0B" w:rsidRPr="00FB3A0B">
        <w:rPr>
          <w:rFonts w:ascii="TH SarabunPSK" w:hAnsi="TH SarabunPSK" w:cs="TH SarabunPSK" w:hint="cs"/>
          <w:sz w:val="32"/>
          <w:szCs w:val="32"/>
          <w:cs/>
        </w:rPr>
        <w:t xml:space="preserve">มีค่าใช้จ่ายในการลงเผยแพร่ เนื่องจากผู้ต้องการลงเผยแพร่มีจำนวนมากกว่าจำนวนแหล่งเผยแพร่ และเป็นความจำเป็น ตรงข้ามกับวารสารทั่วไปที่ต้องไปหาข้อมูลมาลงเอง และมีรายได้จากการโฆษณา มีจำนวนผู้อ่านมากกว่าตามยอดขาย แต่วารสารทางวิชาการอาศัยรายได้จากค่าขอตีพิมพ์และจำนวนผู้อ่านน้อย กว่า เป็นวารสารเผยแพร่แจกฟรี ผู้อ่านมักไม่เห็นความสำคัญ </w:t>
      </w:r>
      <w:r w:rsidR="00A045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3A0B" w:rsidRPr="00FB3A0B">
        <w:rPr>
          <w:rFonts w:ascii="TH SarabunPSK" w:hAnsi="TH SarabunPSK" w:cs="TH SarabunPSK" w:hint="cs"/>
          <w:sz w:val="32"/>
          <w:szCs w:val="32"/>
          <w:cs/>
        </w:rPr>
        <w:t>ทั้งที่มีข้อมูลที่มีคุณค่า เป็นปัญหาของผู้ทำผลงาน</w:t>
      </w:r>
    </w:p>
    <w:p w:rsidR="00B22BEE" w:rsidRDefault="00B22BEE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9F056C" w:rsidRPr="009F056C" w:rsidRDefault="005815F5" w:rsidP="009F056C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9F056C" w:rsidRPr="009F05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E37E74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E17D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นางสาว</w:t>
      </w:r>
      <w:proofErr w:type="spellStart"/>
      <w:r w:rsidR="00E17D26">
        <w:rPr>
          <w:rFonts w:ascii="TH SarabunPSK" w:hAnsi="TH SarabunPSK" w:cs="TH SarabunPSK" w:hint="cs"/>
          <w:b/>
          <w:bCs/>
          <w:sz w:val="32"/>
          <w:szCs w:val="32"/>
          <w:cs/>
        </w:rPr>
        <w:t>ธนพัต</w:t>
      </w:r>
      <w:proofErr w:type="spellEnd"/>
      <w:r w:rsidR="00E17D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ธรรมเจริญพงศ์</w:t>
      </w:r>
    </w:p>
    <w:p w:rsidR="00FB3A0B" w:rsidRPr="00FB3A0B" w:rsidRDefault="005815F5" w:rsidP="00405FCF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3A0B" w:rsidRPr="00FB3A0B">
        <w:rPr>
          <w:rFonts w:ascii="TH SarabunPSK" w:hAnsi="TH SarabunPSK" w:cs="TH SarabunPSK" w:hint="cs"/>
          <w:sz w:val="32"/>
          <w:szCs w:val="32"/>
          <w:cs/>
        </w:rPr>
        <w:t>การเขียนบทความเพื่อเผยแพร่ผลงานทางวิชาการนั้น สามารถแบ่งบทความที่จะเผยแพร่ได้ ๒ ประเภท คือ</w:t>
      </w:r>
    </w:p>
    <w:p w:rsidR="00FB3A0B" w:rsidRDefault="00FB3A0B" w:rsidP="00EF766B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B3A0B">
        <w:rPr>
          <w:rFonts w:ascii="TH SarabunPSK" w:hAnsi="TH SarabunPSK" w:cs="TH SarabunPSK" w:hint="cs"/>
          <w:sz w:val="32"/>
          <w:szCs w:val="32"/>
          <w:cs/>
        </w:rPr>
        <w:t>บทความวิจัย  เป็นบทความที่มีขนาด ๒-๓ หน้ากระดาษและอาจเป็นส่วนหนึ่งของ</w:t>
      </w:r>
    </w:p>
    <w:p w:rsidR="00FB3A0B" w:rsidRPr="00FB3A0B" w:rsidRDefault="00FB3A0B" w:rsidP="00FB3A0B">
      <w:pPr>
        <w:pStyle w:val="a7"/>
        <w:rPr>
          <w:rFonts w:ascii="TH SarabunPSK" w:hAnsi="TH SarabunPSK" w:cs="TH SarabunPSK"/>
          <w:sz w:val="32"/>
          <w:szCs w:val="32"/>
        </w:rPr>
      </w:pPr>
      <w:r w:rsidRPr="00FB3A0B">
        <w:rPr>
          <w:rFonts w:ascii="TH SarabunPSK" w:hAnsi="TH SarabunPSK" w:cs="TH SarabunPSK" w:hint="cs"/>
          <w:sz w:val="32"/>
          <w:szCs w:val="32"/>
          <w:cs/>
        </w:rPr>
        <w:t xml:space="preserve">วิทยานิพนธ์ก็ได้ เป็นการ </w:t>
      </w:r>
      <w:r w:rsidRPr="00FB3A0B">
        <w:rPr>
          <w:rFonts w:ascii="TH SarabunPSK" w:hAnsi="TH SarabunPSK" w:cs="TH SarabunPSK"/>
          <w:sz w:val="32"/>
          <w:szCs w:val="32"/>
        </w:rPr>
        <w:t xml:space="preserve">Review </w:t>
      </w:r>
      <w:r w:rsidRPr="00FB3A0B">
        <w:rPr>
          <w:rFonts w:ascii="TH SarabunPSK" w:hAnsi="TH SarabunPSK" w:cs="TH SarabunPSK" w:hint="cs"/>
          <w:sz w:val="32"/>
          <w:szCs w:val="32"/>
          <w:cs/>
        </w:rPr>
        <w:t>สรุปงานวิจัยฉบับสมบูรณ์ โดยในเนื้อหาเป็นการเสนอแนวคิด/ เสนอกระบวนการ /หรือเสนอผลการวิจัยสามารถนำมาใช้ในการเผยแพร่ได้</w:t>
      </w:r>
    </w:p>
    <w:p w:rsidR="00FB3A0B" w:rsidRDefault="00FB3A0B" w:rsidP="00EF766B">
      <w:pPr>
        <w:pStyle w:val="a7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B3A0B">
        <w:rPr>
          <w:rFonts w:ascii="TH SarabunPSK" w:hAnsi="TH SarabunPSK" w:cs="TH SarabunPSK" w:hint="cs"/>
          <w:sz w:val="32"/>
          <w:szCs w:val="32"/>
          <w:cs/>
        </w:rPr>
        <w:t>บทความวิชาการ  เป็นบทความที่สะท้อนมุมมองหรือแนวคิดจากประสบการณ์ของ</w:t>
      </w:r>
    </w:p>
    <w:p w:rsidR="00FB3A0B" w:rsidRPr="00FB3A0B" w:rsidRDefault="00FB3A0B" w:rsidP="00FB3A0B">
      <w:pPr>
        <w:pStyle w:val="a7"/>
        <w:rPr>
          <w:rFonts w:ascii="TH SarabunPSK" w:hAnsi="TH SarabunPSK" w:cs="TH SarabunPSK"/>
          <w:sz w:val="32"/>
          <w:szCs w:val="32"/>
        </w:rPr>
      </w:pPr>
      <w:r w:rsidRPr="00FB3A0B">
        <w:rPr>
          <w:rFonts w:ascii="TH SarabunPSK" w:hAnsi="TH SarabunPSK" w:cs="TH SarabunPSK" w:hint="cs"/>
          <w:sz w:val="32"/>
          <w:szCs w:val="32"/>
          <w:cs/>
        </w:rPr>
        <w:t>ผู้สอน เป็นแนวคิดที่ใช้ทฤษฎีเป็นหลัก (มิใช่คิดลอย ๆ เพ้อฝัน) แล้วนำมาเรียบเรียงเพื่อตีพิมพ์เผยแพร่ในวารสารที่ได้รับการยอมรับและมีคุณภาพซึ่งวารสารดังกล่าวผ่านการตรวจกรองเป็นอย่างดีจากผู้ตรวจแล้ว</w:t>
      </w:r>
    </w:p>
    <w:p w:rsidR="009F056C" w:rsidRDefault="009F056C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FE7A85" w:rsidRDefault="00FE7A8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FE7A85" w:rsidRDefault="00FE7A8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FE7A85" w:rsidRDefault="00FE7A8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FE7A85" w:rsidRDefault="00FE7A8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FE7A85" w:rsidRDefault="00FE7A8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A86286" w:rsidRDefault="00A86286" w:rsidP="00435E76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5E76" w:rsidRPr="00435E76" w:rsidRDefault="00435E76" w:rsidP="00435E76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5E7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สรุปผลจากการแลกเปลี่ยนความคิดเห็น ความรู้และประสบการณ์</w:t>
      </w:r>
    </w:p>
    <w:p w:rsidR="005A272A" w:rsidRDefault="00435E76" w:rsidP="00435E76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5E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การจัดการความรู้ด้านการวิจัย เรื่อง </w:t>
      </w:r>
      <w:r w:rsidR="005A272A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กระบวนการเขียนบทความเพื่อเผยแพร่ผลงาน</w:t>
      </w:r>
    </w:p>
    <w:p w:rsidR="00435E76" w:rsidRPr="00435E76" w:rsidRDefault="005A272A" w:rsidP="00435E76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ทางวิชาการของวิทยาลัยนาฏ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จันทบุรี</w:t>
      </w:r>
    </w:p>
    <w:p w:rsidR="00435E76" w:rsidRPr="00435E76" w:rsidRDefault="00435E76" w:rsidP="00435E76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5E76">
        <w:rPr>
          <w:rFonts w:ascii="TH SarabunPSK" w:hAnsi="TH SarabunPSK" w:cs="TH SarabunPSK" w:hint="cs"/>
          <w:b/>
          <w:bCs/>
          <w:sz w:val="32"/>
          <w:szCs w:val="32"/>
          <w:cs/>
        </w:rPr>
        <w:t>ของคณะกรรมการ และอาจารย์ วิทยาลัยนาฏ</w:t>
      </w:r>
      <w:proofErr w:type="spellStart"/>
      <w:r w:rsidRPr="00435E76"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proofErr w:type="spellEnd"/>
      <w:r w:rsidRPr="00435E76">
        <w:rPr>
          <w:rFonts w:ascii="TH SarabunPSK" w:hAnsi="TH SarabunPSK" w:cs="TH SarabunPSK" w:hint="cs"/>
          <w:b/>
          <w:bCs/>
          <w:sz w:val="32"/>
          <w:szCs w:val="32"/>
          <w:cs/>
        </w:rPr>
        <w:t>จันทบุรี</w:t>
      </w:r>
    </w:p>
    <w:p w:rsidR="00435E76" w:rsidRPr="00435E76" w:rsidRDefault="00435E76" w:rsidP="00435E76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5E76"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</w:t>
      </w:r>
    </w:p>
    <w:p w:rsidR="00435E76" w:rsidRDefault="00435E76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2628FB" w:rsidRDefault="00FE7A85" w:rsidP="00EF766B">
      <w:pPr>
        <w:pStyle w:val="a6"/>
        <w:numPr>
          <w:ilvl w:val="0"/>
          <w:numId w:val="3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ผู้เขียนบทความควรมี</w:t>
      </w:r>
      <w:r w:rsidR="00396AA9">
        <w:rPr>
          <w:rFonts w:ascii="TH SarabunPSK" w:hAnsi="TH SarabunPSK" w:cs="TH SarabunPSK" w:hint="cs"/>
          <w:sz w:val="32"/>
          <w:szCs w:val="32"/>
          <w:cs/>
        </w:rPr>
        <w:t>ความรู้ความเข้าใจเรื่องการเขียนบทความ</w:t>
      </w:r>
      <w:r w:rsidR="002628FB">
        <w:rPr>
          <w:rFonts w:ascii="TH SarabunPSK" w:hAnsi="TH SarabunPSK" w:cs="TH SarabunPSK" w:hint="cs"/>
          <w:sz w:val="32"/>
          <w:szCs w:val="32"/>
          <w:cs/>
        </w:rPr>
        <w:t xml:space="preserve">อย่างถ่องแท้                  </w:t>
      </w:r>
    </w:p>
    <w:p w:rsidR="00435E76" w:rsidRPr="002628FB" w:rsidRDefault="00FE7A85" w:rsidP="002628FB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2628FB">
        <w:rPr>
          <w:rFonts w:ascii="TH SarabunPSK" w:hAnsi="TH SarabunPSK" w:cs="TH SarabunPSK" w:hint="cs"/>
          <w:sz w:val="32"/>
          <w:szCs w:val="32"/>
          <w:cs/>
        </w:rPr>
        <w:t>ต้องมีประสบการณ์</w:t>
      </w:r>
    </w:p>
    <w:p w:rsidR="00FE7A85" w:rsidRPr="00FE7A85" w:rsidRDefault="00396AA9" w:rsidP="00EF766B">
      <w:pPr>
        <w:pStyle w:val="a6"/>
        <w:numPr>
          <w:ilvl w:val="0"/>
          <w:numId w:val="3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FE7A85">
        <w:rPr>
          <w:rFonts w:ascii="TH SarabunPSK" w:hAnsi="TH SarabunPSK" w:cs="TH SarabunPSK" w:hint="cs"/>
          <w:sz w:val="32"/>
          <w:szCs w:val="32"/>
          <w:cs/>
        </w:rPr>
        <w:t>แยกประเภทของบทความ</w:t>
      </w:r>
      <w:r w:rsidR="00FE7A85" w:rsidRPr="00FE7A85">
        <w:rPr>
          <w:rFonts w:ascii="TH SarabunPSK" w:hAnsi="TH SarabunPSK" w:cs="TH SarabunPSK" w:hint="cs"/>
          <w:sz w:val="32"/>
          <w:szCs w:val="32"/>
          <w:cs/>
        </w:rPr>
        <w:t>ว่า</w:t>
      </w:r>
      <w:r w:rsidR="00FE7A85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FE7A85" w:rsidRPr="00FE7A85">
        <w:rPr>
          <w:rFonts w:ascii="TH SarabunPSK" w:hAnsi="TH SarabunPSK" w:cs="TH SarabunPSK" w:hint="cs"/>
          <w:sz w:val="32"/>
          <w:szCs w:val="32"/>
          <w:cs/>
        </w:rPr>
        <w:t xml:space="preserve">บทความวิจัย  </w:t>
      </w:r>
      <w:r w:rsidR="002628FB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FE7A85" w:rsidRPr="00FE7A85">
        <w:rPr>
          <w:rFonts w:ascii="TH SarabunPSK" w:hAnsi="TH SarabunPSK" w:cs="TH SarabunPSK" w:hint="cs"/>
          <w:sz w:val="32"/>
          <w:szCs w:val="32"/>
          <w:cs/>
        </w:rPr>
        <w:t>บทความวิชาการ</w:t>
      </w:r>
    </w:p>
    <w:p w:rsidR="00396AA9" w:rsidRPr="002628FB" w:rsidRDefault="00396AA9" w:rsidP="00EF766B">
      <w:pPr>
        <w:pStyle w:val="a6"/>
        <w:numPr>
          <w:ilvl w:val="0"/>
          <w:numId w:val="3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2628FB">
        <w:rPr>
          <w:rFonts w:ascii="TH SarabunPSK" w:hAnsi="TH SarabunPSK" w:cs="TH SarabunPSK" w:hint="cs"/>
          <w:sz w:val="32"/>
          <w:szCs w:val="32"/>
          <w:cs/>
        </w:rPr>
        <w:t>บทความ</w:t>
      </w:r>
      <w:r w:rsidR="002628FB" w:rsidRPr="002628FB">
        <w:rPr>
          <w:rFonts w:ascii="TH SarabunPSK" w:hAnsi="TH SarabunPSK" w:cs="TH SarabunPSK" w:hint="cs"/>
          <w:sz w:val="32"/>
          <w:szCs w:val="32"/>
          <w:cs/>
        </w:rPr>
        <w:t>เป็นข้อมูลที่มีคุณค่า</w:t>
      </w:r>
      <w:r w:rsidR="002628FB">
        <w:rPr>
          <w:rFonts w:ascii="TH SarabunPSK" w:hAnsi="TH SarabunPSK" w:cs="TH SarabunPSK"/>
          <w:sz w:val="32"/>
          <w:szCs w:val="32"/>
        </w:rPr>
        <w:t xml:space="preserve"> </w:t>
      </w:r>
      <w:r w:rsidRPr="002628FB">
        <w:rPr>
          <w:rFonts w:ascii="TH SarabunPSK" w:hAnsi="TH SarabunPSK" w:cs="TH SarabunPSK" w:hint="cs"/>
          <w:sz w:val="32"/>
          <w:szCs w:val="32"/>
          <w:cs/>
        </w:rPr>
        <w:t>ก่อให้เกิดประโยชน์ต่อสังคม</w:t>
      </w:r>
      <w:r w:rsidR="002628FB" w:rsidRPr="002628FB">
        <w:rPr>
          <w:rFonts w:ascii="TH SarabunPSK" w:hAnsi="TH SarabunPSK" w:cs="TH SarabunPSK"/>
          <w:sz w:val="32"/>
          <w:szCs w:val="32"/>
        </w:rPr>
        <w:t xml:space="preserve"> </w:t>
      </w:r>
      <w:r w:rsidRPr="002628FB">
        <w:rPr>
          <w:rFonts w:ascii="TH SarabunPSK" w:hAnsi="TH SarabunPSK" w:cs="TH SarabunPSK" w:hint="cs"/>
          <w:sz w:val="32"/>
          <w:szCs w:val="32"/>
          <w:cs/>
        </w:rPr>
        <w:t>ทำให้มีการพัฒนา</w:t>
      </w:r>
    </w:p>
    <w:p w:rsidR="002628FB" w:rsidRDefault="00334676" w:rsidP="00EF766B">
      <w:pPr>
        <w:pStyle w:val="a6"/>
        <w:numPr>
          <w:ilvl w:val="0"/>
          <w:numId w:val="3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การเขียนบทความยังเผยแพร่อยู่ในวงวิชาการเนื่องจาก</w:t>
      </w:r>
      <w:r w:rsidR="002628FB">
        <w:rPr>
          <w:rFonts w:ascii="TH SarabunPSK" w:hAnsi="TH SarabunPSK" w:cs="TH SarabunPSK" w:hint="cs"/>
          <w:sz w:val="32"/>
          <w:szCs w:val="32"/>
          <w:cs/>
        </w:rPr>
        <w:t>ผู้อ่านไม่เห็นความสำคัญ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628FB" w:rsidRDefault="002628FB" w:rsidP="00EF766B">
      <w:pPr>
        <w:pStyle w:val="a6"/>
        <w:numPr>
          <w:ilvl w:val="0"/>
          <w:numId w:val="3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ผลงาน</w:t>
      </w:r>
      <w:r w:rsidR="00334676">
        <w:rPr>
          <w:rFonts w:ascii="TH SarabunPSK" w:hAnsi="TH SarabunPSK" w:cs="TH SarabunPSK" w:hint="cs"/>
          <w:sz w:val="32"/>
          <w:szCs w:val="32"/>
          <w:cs/>
        </w:rPr>
        <w:t xml:space="preserve">ของผู้เขียนบทความไม่มีคุณภาพเป็นที่ยอมรับ </w:t>
      </w:r>
    </w:p>
    <w:p w:rsidR="00396AA9" w:rsidRDefault="00396AA9" w:rsidP="00EF766B">
      <w:pPr>
        <w:pStyle w:val="a6"/>
        <w:numPr>
          <w:ilvl w:val="0"/>
          <w:numId w:val="3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แหล่งเผยแพร่</w:t>
      </w:r>
      <w:r w:rsidR="00334676">
        <w:rPr>
          <w:rFonts w:ascii="TH SarabunPSK" w:hAnsi="TH SarabunPSK" w:cs="TH SarabunPSK" w:hint="cs"/>
          <w:sz w:val="32"/>
          <w:szCs w:val="32"/>
          <w:cs/>
        </w:rPr>
        <w:t>บทความมีข้อจำกัด</w:t>
      </w:r>
    </w:p>
    <w:p w:rsidR="001251B4" w:rsidRDefault="00396AA9" w:rsidP="00EF766B">
      <w:pPr>
        <w:pStyle w:val="a6"/>
        <w:numPr>
          <w:ilvl w:val="0"/>
          <w:numId w:val="3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เผยแพร่ในวารสารที่ได้รับการยอมรับและมีคุณภาพ ผ่านการตรวจสอบกลั่นกรอง</w:t>
      </w:r>
    </w:p>
    <w:p w:rsidR="00396AA9" w:rsidRPr="001251B4" w:rsidRDefault="00396AA9" w:rsidP="001251B4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1251B4">
        <w:rPr>
          <w:rFonts w:ascii="TH SarabunPSK" w:hAnsi="TH SarabunPSK" w:cs="TH SarabunPSK" w:hint="cs"/>
          <w:sz w:val="32"/>
          <w:szCs w:val="32"/>
          <w:cs/>
        </w:rPr>
        <w:t>จากผู้เชี่ยวชาญ</w:t>
      </w:r>
    </w:p>
    <w:p w:rsidR="00C90930" w:rsidRDefault="00C90930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B6118" w:rsidRDefault="002B6118" w:rsidP="00C90930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A5725" w:rsidRPr="00486146" w:rsidRDefault="005A5725" w:rsidP="005A5725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8614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ครั้งที่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๒</w:t>
      </w:r>
    </w:p>
    <w:p w:rsidR="005A5725" w:rsidRPr="00C90930" w:rsidRDefault="005A5725" w:rsidP="00405FCF">
      <w:pPr>
        <w:pStyle w:val="a7"/>
        <w:ind w:firstLine="720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การประชุมแลกเปลี่ยนความรู้ของคณะกรรมการ ด้านการวิจัย ได้มีการนำข้อมูลองค์ความรู้จากวิทยากรที่มาบรรยายและให้ความรู้ในการดำเนินโครงการตามแผนปฏิบัติการจัดการความรู้ในกิจกรรมอบรมประชุมสัมมนาเชิงปฏิบัติการ เรื่องการเขียนบทความเพื่อเผยแพร่ผลงานทางวิชาการ ในวันที่ ๒๕  กุมภาพันธ์  ๒๕๖๐ 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จันทบุรี โดยคณะกรรมการได้ถอดความรู้ และนำองค์ความรู้แจกให้กับคณะกรรมการเพื่อไปเป็นข้อมูลความรู้ก่อนที่จะนัดหมายประชุมแลกเปลี่ยนเรียนรู้ตามวัน เวลา ที่กำหนด โดย ได้องค์ความรู้จากคณะกรรมการ ดังนี้ </w:t>
      </w:r>
      <w:r>
        <w:rPr>
          <w:rFonts w:ascii="TH SarabunPSK" w:hAnsi="TH SarabunPSK" w:cs="TH SarabunPSK"/>
          <w:b/>
          <w:bCs/>
          <w:color w:val="0070C0"/>
          <w:sz w:val="32"/>
          <w:szCs w:val="32"/>
        </w:rPr>
        <w:t xml:space="preserve"> </w:t>
      </w:r>
    </w:p>
    <w:p w:rsidR="005A5725" w:rsidRDefault="005A5725" w:rsidP="00C90930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</w:p>
    <w:p w:rsidR="00C90930" w:rsidRPr="002B6118" w:rsidRDefault="00C90930" w:rsidP="00C90930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2B61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คนที่ ๑ </w:t>
      </w:r>
      <w:proofErr w:type="spellStart"/>
      <w:r w:rsidRPr="002B6118">
        <w:rPr>
          <w:rFonts w:ascii="TH SarabunPSK" w:hAnsi="TH SarabunPSK" w:cs="TH SarabunPSK" w:hint="cs"/>
          <w:b/>
          <w:bCs/>
          <w:sz w:val="32"/>
          <w:szCs w:val="32"/>
          <w:cs/>
        </w:rPr>
        <w:t>นางธนันญ</w:t>
      </w:r>
      <w:proofErr w:type="spellEnd"/>
      <w:r w:rsidRPr="002B6118">
        <w:rPr>
          <w:rFonts w:ascii="TH SarabunPSK" w:hAnsi="TH SarabunPSK" w:cs="TH SarabunPSK" w:hint="cs"/>
          <w:b/>
          <w:bCs/>
          <w:sz w:val="32"/>
          <w:szCs w:val="32"/>
          <w:cs/>
        </w:rPr>
        <w:t>ภา  บุญมาเสมอ</w:t>
      </w:r>
    </w:p>
    <w:p w:rsidR="00C90930" w:rsidRDefault="00C90930" w:rsidP="00405FCF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 w:rsidRPr="00C90930">
        <w:rPr>
          <w:rFonts w:ascii="TH SarabunPSK" w:hAnsi="TH SarabunPSK" w:cs="TH SarabunPSK"/>
          <w:b/>
          <w:bCs/>
          <w:color w:val="00B050"/>
          <w:sz w:val="32"/>
          <w:szCs w:val="32"/>
        </w:rPr>
        <w:tab/>
      </w:r>
      <w:r w:rsidR="00E8477F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E8477F" w:rsidRPr="00E8477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E8477F">
        <w:rPr>
          <w:rFonts w:ascii="TH SarabunPSK" w:hAnsi="TH SarabunPSK" w:cs="TH SarabunPSK" w:hint="cs"/>
          <w:sz w:val="32"/>
          <w:szCs w:val="32"/>
          <w:cs/>
        </w:rPr>
        <w:t>ที่วิทยากรมาให้ความรู้ ในเรื่องการเขียนบทความ ทำให้สามารถจำแนกบทความออกได้เป็น ๓ ประเภท ได้แก่ บทความวิชาการ บทความวิจัยและบทความปริท</w:t>
      </w:r>
      <w:r w:rsidR="002C2180">
        <w:rPr>
          <w:rFonts w:ascii="TH SarabunPSK" w:hAnsi="TH SarabunPSK" w:cs="TH SarabunPSK" w:hint="cs"/>
          <w:sz w:val="32"/>
          <w:szCs w:val="32"/>
          <w:cs/>
        </w:rPr>
        <w:t>ั</w:t>
      </w:r>
      <w:r w:rsidR="00E8477F">
        <w:rPr>
          <w:rFonts w:ascii="TH SarabunPSK" w:hAnsi="TH SarabunPSK" w:cs="TH SarabunPSK" w:hint="cs"/>
          <w:sz w:val="32"/>
          <w:szCs w:val="32"/>
          <w:cs/>
        </w:rPr>
        <w:t xml:space="preserve">ศน์ </w:t>
      </w:r>
      <w:r w:rsidR="0080620B">
        <w:rPr>
          <w:rFonts w:ascii="TH SarabunPSK" w:hAnsi="TH SarabunPSK" w:cs="TH SarabunPSK" w:hint="cs"/>
          <w:sz w:val="32"/>
          <w:szCs w:val="32"/>
          <w:cs/>
        </w:rPr>
        <w:t>ซึ่งแต่ละบทความมีจุดประสงค์ในการเขียนไม่เหมือนกัน ผู้เขียนต้องเลือกว่าจะเขียนบทความป</w:t>
      </w:r>
      <w:r w:rsidR="002C2180">
        <w:rPr>
          <w:rFonts w:ascii="TH SarabunPSK" w:hAnsi="TH SarabunPSK" w:cs="TH SarabunPSK" w:hint="cs"/>
          <w:sz w:val="32"/>
          <w:szCs w:val="32"/>
          <w:cs/>
        </w:rPr>
        <w:t>ระเภทไหน มีหลักการอย่างไร มีองค์</w:t>
      </w:r>
      <w:r w:rsidR="0080620B">
        <w:rPr>
          <w:rFonts w:ascii="TH SarabunPSK" w:hAnsi="TH SarabunPSK" w:cs="TH SarabunPSK" w:hint="cs"/>
          <w:sz w:val="32"/>
          <w:szCs w:val="32"/>
          <w:cs/>
        </w:rPr>
        <w:t xml:space="preserve">ประกอบอะไรบ้าง หากยังไม่เข้าใจต้องศึกษาหาความรู้เพิ่มเติมหรือสอบถามผู้รู้ผู้ที่มีความเชี่ยวชาญประสบการณ์ในการเขียนบทความ ทั้งที่เป็นเฉพาะทางด้านนาฏศิลป์ ดนตรี หรือด้านวิชาการอื่น ๆ ซึ่งต้องฝึกฝนและเรียนรู้ให้ถูกหลัก จึงจะสามารถเขียนงานได้อย่างมีคุณภาพ </w:t>
      </w:r>
    </w:p>
    <w:p w:rsidR="0080620B" w:rsidRDefault="0080620B" w:rsidP="00405FCF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การเขียนบทความงานวิจัยสามารถนำเนื้อหาที่ได้จากงานวิจัยมาเขียนบทความได้ </w:t>
      </w:r>
      <w:r w:rsidR="002C218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แยกตามจุดประสงค์ที่ต้องการนำมาเขียนบทความ โดยให้มีเนื้อหาสอดคล้องกับวัตถุประสงค์ </w:t>
      </w:r>
      <w:r w:rsidR="002C2180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การอ้างอิงก็มีความสำคัญที่จะต้องเขียนให้ถูกรูปแบบและสามารถนำไปเป็นฐานข้อมูลเบื้องต้นของที่มาที่ไปของงานวิจัย  มีการนำมาอภิปรายผลตามหลักการของระเบียบวิธีการเขียน ซึ่งเป็นการให้เกียรติกับเจ้าของงานนั้น ๆ ด้วย</w:t>
      </w:r>
    </w:p>
    <w:p w:rsidR="0080620B" w:rsidRPr="00E8477F" w:rsidRDefault="0080620B" w:rsidP="00E8477F">
      <w:pPr>
        <w:pStyle w:val="a7"/>
        <w:rPr>
          <w:rFonts w:ascii="TH SarabunPSK" w:hAnsi="TH SarabunPSK" w:cs="TH SarabunPSK"/>
          <w:sz w:val="32"/>
          <w:szCs w:val="32"/>
        </w:rPr>
      </w:pPr>
    </w:p>
    <w:p w:rsidR="00C90930" w:rsidRPr="00E8477F" w:rsidRDefault="00C90930" w:rsidP="00C90930">
      <w:pPr>
        <w:rPr>
          <w:rFonts w:ascii="TH SarabunPSK" w:hAnsi="TH SarabunPSK" w:cs="TH SarabunPSK"/>
          <w:b/>
          <w:bCs/>
          <w:sz w:val="32"/>
          <w:szCs w:val="32"/>
        </w:rPr>
      </w:pPr>
      <w:r w:rsidRPr="00E847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คนที่ ๒ นายสาทิด  แทนบุญ </w:t>
      </w:r>
    </w:p>
    <w:p w:rsidR="00C90930" w:rsidRPr="00E8477F" w:rsidRDefault="00E508A9" w:rsidP="00405FCF">
      <w:pPr>
        <w:pStyle w:val="a7"/>
        <w:ind w:firstLine="720"/>
        <w:jc w:val="thaiDistribute"/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การเขียนบทความมีหลักและวิธีการที่สามารถทำความเข้าใจได้ โดยงานบทความแต่ละประเภทมีหลักการเขียนอยู่ ดังนี้ </w:t>
      </w:r>
      <w:r w:rsidR="007B038B">
        <w:rPr>
          <w:rFonts w:ascii="TH SarabunPSK" w:hAnsi="TH SarabunPSK" w:cs="TH SarabunPSK" w:hint="cs"/>
          <w:sz w:val="32"/>
          <w:szCs w:val="32"/>
          <w:cs/>
        </w:rPr>
        <w:t>องค์</w:t>
      </w:r>
      <w:r w:rsidR="007B038B" w:rsidRPr="003350D0">
        <w:rPr>
          <w:rFonts w:ascii="TH SarabunPSK" w:hAnsi="TH SarabunPSK" w:cs="TH SarabunPSK" w:hint="cs"/>
          <w:sz w:val="32"/>
          <w:szCs w:val="32"/>
          <w:cs/>
        </w:rPr>
        <w:t>ประกอบของบทความวิชาการ</w:t>
      </w:r>
      <w:r w:rsidR="007B038B" w:rsidRPr="003350D0">
        <w:rPr>
          <w:rFonts w:ascii="TH SarabunPSK" w:hAnsi="TH SarabunPSK" w:cs="TH SarabunPSK"/>
          <w:sz w:val="32"/>
          <w:szCs w:val="32"/>
        </w:rPr>
        <w:t xml:space="preserve"> </w:t>
      </w:r>
      <w:r w:rsidR="007B038B" w:rsidRPr="003350D0">
        <w:rPr>
          <w:rFonts w:ascii="TH SarabunPSK" w:hAnsi="TH SarabunPSK" w:cs="TH SarabunPSK" w:hint="cs"/>
          <w:sz w:val="32"/>
          <w:szCs w:val="32"/>
          <w:cs/>
        </w:rPr>
        <w:t>มีองค์ประกอบ ๓ ส่วน ได้แก่</w:t>
      </w:r>
      <w:r w:rsidR="007B038B">
        <w:rPr>
          <w:rFonts w:ascii="TH SarabunPSK" w:hAnsi="TH SarabunPSK" w:cs="TH SarabunPSK"/>
          <w:sz w:val="32"/>
          <w:szCs w:val="32"/>
        </w:rPr>
        <w:t xml:space="preserve"> </w:t>
      </w:r>
      <w:r w:rsidR="007B038B" w:rsidRPr="003350D0">
        <w:rPr>
          <w:rFonts w:ascii="TH SarabunPSK" w:hAnsi="TH SarabunPSK" w:cs="TH SarabunPSK" w:hint="cs"/>
          <w:sz w:val="32"/>
          <w:szCs w:val="32"/>
          <w:cs/>
        </w:rPr>
        <w:t>ส่วนนำ</w:t>
      </w:r>
      <w:r w:rsidR="007B038B">
        <w:rPr>
          <w:rFonts w:ascii="TH SarabunPSK" w:hAnsi="TH SarabunPSK" w:cs="TH SarabunPSK"/>
          <w:sz w:val="32"/>
          <w:szCs w:val="32"/>
        </w:rPr>
        <w:t xml:space="preserve"> </w:t>
      </w:r>
      <w:r w:rsidR="007B038B" w:rsidRPr="003350D0">
        <w:rPr>
          <w:rFonts w:ascii="TH SarabunPSK" w:hAnsi="TH SarabunPSK" w:cs="TH SarabunPSK" w:hint="cs"/>
          <w:sz w:val="32"/>
          <w:szCs w:val="32"/>
          <w:cs/>
        </w:rPr>
        <w:t xml:space="preserve"> ส่วนเนื้อหา</w:t>
      </w:r>
      <w:r w:rsidR="007B038B">
        <w:rPr>
          <w:rFonts w:ascii="TH SarabunPSK" w:hAnsi="TH SarabunPSK" w:cs="TH SarabunPSK"/>
          <w:sz w:val="32"/>
          <w:szCs w:val="32"/>
        </w:rPr>
        <w:t xml:space="preserve"> </w:t>
      </w:r>
      <w:r w:rsidR="007B038B">
        <w:rPr>
          <w:rFonts w:ascii="TH SarabunPSK" w:hAnsi="TH SarabunPSK" w:cs="TH SarabunPSK" w:hint="cs"/>
          <w:sz w:val="32"/>
          <w:szCs w:val="32"/>
          <w:cs/>
        </w:rPr>
        <w:t>ประกอบด้วย ความนำ เป็นการเขียนสาระความสำคัญและจุดมุ่งหมายของเรื่องที่จะเขียน ซึ่งจะเป็นการปูพื้นเข้าสู่เนื้อความของบทความ</w:t>
      </w:r>
      <w:r w:rsidR="007B038B">
        <w:rPr>
          <w:rFonts w:ascii="TH SarabunPSK" w:hAnsi="TH SarabunPSK" w:cs="TH SarabunPSK"/>
          <w:sz w:val="32"/>
          <w:szCs w:val="32"/>
        </w:rPr>
        <w:t xml:space="preserve"> </w:t>
      </w:r>
      <w:r w:rsidR="007B038B">
        <w:rPr>
          <w:rFonts w:ascii="TH SarabunPSK" w:hAnsi="TH SarabunPSK" w:cs="TH SarabunPSK" w:hint="cs"/>
          <w:sz w:val="32"/>
          <w:szCs w:val="32"/>
          <w:cs/>
        </w:rPr>
        <w:t xml:space="preserve">ส่วนเนื้อความ         จะเป็นการเขียนรายละเอียดของประเด็นตามที่ผู้เขียนได้วางโครงเรื่องไว้ โดยหัวข้ออาจแตกต่างกันไปในบทความวิชาการแต่ละเรื่องโดยผู้เขียนจะเขียนทั้งข้อเท็จจริง ข้อมูลข้อค้นและแทรกความคิดเห็นของผู้เขียนตลอดจนทัศนะในด้านต่าง ๆ </w:t>
      </w:r>
      <w:r w:rsidR="00626CB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B038B" w:rsidRPr="003350D0">
        <w:rPr>
          <w:rFonts w:ascii="TH SarabunPSK" w:hAnsi="TH SarabunPSK" w:cs="TH SarabunPSK" w:hint="cs"/>
          <w:sz w:val="32"/>
          <w:szCs w:val="32"/>
          <w:cs/>
        </w:rPr>
        <w:t>ส่วน</w:t>
      </w:r>
      <w:r w:rsidR="007B038B">
        <w:rPr>
          <w:rFonts w:ascii="TH SarabunPSK" w:hAnsi="TH SarabunPSK" w:cs="TH SarabunPSK" w:hint="cs"/>
          <w:sz w:val="32"/>
          <w:szCs w:val="32"/>
          <w:cs/>
        </w:rPr>
        <w:t>ท้าย</w:t>
      </w:r>
      <w:r w:rsidR="00626CBB">
        <w:rPr>
          <w:rFonts w:ascii="TH SarabunPSK" w:hAnsi="TH SarabunPSK" w:cs="TH SarabunPSK"/>
          <w:sz w:val="32"/>
          <w:szCs w:val="32"/>
        </w:rPr>
        <w:t xml:space="preserve"> </w:t>
      </w:r>
      <w:r w:rsidR="00626CBB">
        <w:rPr>
          <w:rFonts w:ascii="TH SarabunPSK" w:hAnsi="TH SarabunPSK" w:cs="TH SarabunPSK" w:hint="cs"/>
          <w:sz w:val="32"/>
          <w:szCs w:val="32"/>
          <w:cs/>
        </w:rPr>
        <w:t>จะเป็น</w:t>
      </w:r>
      <w:r w:rsidR="007B038B">
        <w:rPr>
          <w:rFonts w:ascii="TH SarabunPSK" w:hAnsi="TH SarabunPSK" w:cs="TH SarabunPSK" w:hint="cs"/>
          <w:sz w:val="32"/>
          <w:szCs w:val="32"/>
          <w:cs/>
        </w:rPr>
        <w:t>บทสรุป เป็นการสรุปสาระของรายละเอียดในเนื้อหา หรือเสนอเป็นข้อสังเกต หรือข้อเสนอแนะอื่น บทสรุปควรเน้นที่ประเด็นสำคัญ หรือประเด็นหลักที่ทำให้ผู้อ่านเห็นภาพของส่วนเนื้อหา</w:t>
      </w:r>
    </w:p>
    <w:p w:rsidR="00C90930" w:rsidRDefault="00C90930" w:rsidP="00C90930">
      <w:pPr>
        <w:tabs>
          <w:tab w:val="left" w:pos="720"/>
          <w:tab w:val="left" w:pos="4500"/>
        </w:tabs>
      </w:pPr>
    </w:p>
    <w:p w:rsidR="00626CBB" w:rsidRDefault="00626CBB" w:rsidP="00C90930">
      <w:pPr>
        <w:tabs>
          <w:tab w:val="left" w:pos="720"/>
          <w:tab w:val="left" w:pos="4500"/>
        </w:tabs>
      </w:pPr>
    </w:p>
    <w:p w:rsidR="00626CBB" w:rsidRDefault="00626CBB" w:rsidP="00C90930">
      <w:pPr>
        <w:tabs>
          <w:tab w:val="left" w:pos="720"/>
          <w:tab w:val="left" w:pos="4500"/>
        </w:tabs>
      </w:pPr>
    </w:p>
    <w:p w:rsidR="00C90930" w:rsidRPr="008523D7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523D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คน</w:t>
      </w:r>
      <w:r w:rsidRPr="008523D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๓ </w:t>
      </w:r>
      <w:r w:rsidRPr="008523D7">
        <w:rPr>
          <w:rFonts w:ascii="TH SarabunPSK" w:hAnsi="TH SarabunPSK" w:cs="TH SarabunPSK" w:hint="cs"/>
          <w:b/>
          <w:bCs/>
          <w:sz w:val="32"/>
          <w:szCs w:val="32"/>
          <w:cs/>
        </w:rPr>
        <w:t>นายบรรเลง  พระยาชัย</w:t>
      </w:r>
    </w:p>
    <w:p w:rsidR="00C90930" w:rsidRPr="00C90930" w:rsidRDefault="00C90930" w:rsidP="00545BFA">
      <w:pPr>
        <w:ind w:firstLine="720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  <w:r w:rsidRPr="008523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523D7" w:rsidRPr="008523D7">
        <w:rPr>
          <w:rFonts w:ascii="TH SarabunPSK" w:hAnsi="TH SarabunPSK" w:cs="TH SarabunPSK" w:hint="cs"/>
          <w:sz w:val="32"/>
          <w:szCs w:val="32"/>
          <w:cs/>
        </w:rPr>
        <w:t>กระบวนการเขียน</w:t>
      </w:r>
      <w:r w:rsidR="008523D7">
        <w:rPr>
          <w:rFonts w:ascii="TH SarabunPSK" w:hAnsi="TH SarabunPSK" w:cs="TH SarabunPSK" w:hint="cs"/>
          <w:sz w:val="32"/>
          <w:szCs w:val="32"/>
          <w:cs/>
        </w:rPr>
        <w:t>บทความเพื่อเผยแพร่ผลงานทางวิชาการของวิทยาลัยนาฏ</w:t>
      </w:r>
      <w:proofErr w:type="spellStart"/>
      <w:r w:rsidR="008523D7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8523D7">
        <w:rPr>
          <w:rFonts w:ascii="TH SarabunPSK" w:hAnsi="TH SarabunPSK" w:cs="TH SarabunPSK" w:hint="cs"/>
          <w:sz w:val="32"/>
          <w:szCs w:val="32"/>
          <w:cs/>
        </w:rPr>
        <w:t>จันทบุรี เป็นการนำเอาผลงานทางวิชาการที่เกิดจากบุคลากรของวิทยาลัยฯ แต่ละคนมาจัดทำเป็นบทความทางวิชาการในแต่ละหัวข้อนำเสนอคณะกรรมการตรวจสอบความถูกต้องในด้านต่างๆ อาทิ รูปแบบ เนื้อหา เป็นต้น เมื่อผ่านการตรวจสอบความถูกต้องจากคณะกรรมการแล้วผู้ต้องการเผยแพร่บทความนั้นๆ ดำเนินการติดต่อประสานโรงพิมพ์ที่ได้รับการรับรองจากสำนักมาตรฐานฯ เพื่อรับเรื่องเข้าคิวลำดับการตีพิมพ์เผยแพร่ ซึ่งเมื่อโรงพิมพ์รับเรื่องจัดลำดับพิมพ์แล้วผู้เผยแพร่บทความก็สามารถนำใบตอบรับนั้นมาแนบผนวกกับแอกสารคำขอการเลื่อนหรือมีตำแหน่งหน้าที่ที่สูงขึ้น</w:t>
      </w:r>
      <w:r w:rsidR="00626CBB">
        <w:rPr>
          <w:rFonts w:ascii="TH SarabunPSK" w:hAnsi="TH SarabunPSK" w:cs="TH SarabunPSK"/>
          <w:sz w:val="32"/>
          <w:szCs w:val="32"/>
        </w:rPr>
        <w:t xml:space="preserve"> </w:t>
      </w:r>
      <w:r w:rsidR="008523D7">
        <w:rPr>
          <w:rFonts w:ascii="TH SarabunPSK" w:hAnsi="TH SarabunPSK" w:cs="TH SarabunPSK" w:hint="cs"/>
          <w:sz w:val="32"/>
          <w:szCs w:val="32"/>
          <w:cs/>
        </w:rPr>
        <w:t>เมื่อเสร็จสิ้นกระบวนการดำเนินการแล้ว สถาบันบัณฑิต</w:t>
      </w:r>
      <w:proofErr w:type="spellStart"/>
      <w:r w:rsidR="008523D7"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 w:rsidR="008523D7">
        <w:rPr>
          <w:rFonts w:ascii="TH SarabunPSK" w:hAnsi="TH SarabunPSK" w:cs="TH SarabunPSK" w:hint="cs"/>
          <w:sz w:val="32"/>
          <w:szCs w:val="32"/>
          <w:cs/>
        </w:rPr>
        <w:t>ศิลป์ก็จะดำเนินการพิจารณาในรูปของคณะกรรมการต่อไป</w:t>
      </w:r>
      <w:r w:rsidRPr="00C90930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</w:t>
      </w:r>
    </w:p>
    <w:p w:rsidR="00C90930" w:rsidRPr="00C90930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C90930" w:rsidRPr="00D96737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967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คนที่ </w:t>
      </w:r>
      <w:r w:rsidR="00D96737" w:rsidRPr="00D96737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D967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นางสาวกาญจนา  วงศ์ม่าน</w:t>
      </w:r>
    </w:p>
    <w:p w:rsidR="00D96737" w:rsidRPr="00D96737" w:rsidRDefault="00D96737" w:rsidP="00405F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6737">
        <w:rPr>
          <w:rFonts w:ascii="TH SarabunPSK" w:hAnsi="TH SarabunPSK" w:cs="TH SarabunPSK" w:hint="cs"/>
          <w:sz w:val="32"/>
          <w:szCs w:val="32"/>
          <w:cs/>
        </w:rPr>
        <w:t>การเขียนบทความวิจัยเป็นวิธีการในการแสดงความเป็นผู้ที่รอบรู้ และมีกระบวนการคิดขั้นสูงในระดับวิเคราะห์ สังเคราะห์และประเมินค่าได้ การเขียน</w:t>
      </w:r>
      <w:r>
        <w:rPr>
          <w:rFonts w:ascii="TH SarabunPSK" w:hAnsi="TH SarabunPSK" w:cs="TH SarabunPSK" w:hint="cs"/>
          <w:sz w:val="32"/>
          <w:szCs w:val="32"/>
          <w:cs/>
        </w:rPr>
        <w:t>บทความต้องมีความรอบรู้ อย่างบทความวิ</w:t>
      </w:r>
      <w:r w:rsidR="00FF4C36">
        <w:rPr>
          <w:rFonts w:ascii="TH SarabunPSK" w:hAnsi="TH SarabunPSK" w:cs="TH SarabunPSK" w:hint="cs"/>
          <w:sz w:val="32"/>
          <w:szCs w:val="32"/>
          <w:cs/>
        </w:rPr>
        <w:t>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ผู้เขียนเลือกหัวข้อเลือกประเด็นที่น่าสนใจ ตามหลักการตั้งชื่อเรื่องให้ครอบคลุมเนื้อหาที่ต้องการเขียนด้วย มีความเข้าใจง่าย ชัดเจน </w:t>
      </w:r>
      <w:r w:rsidRPr="00D96737">
        <w:rPr>
          <w:rFonts w:ascii="TH SarabunPSK" w:hAnsi="TH SarabunPSK" w:cs="TH SarabunPSK" w:hint="cs"/>
          <w:sz w:val="32"/>
          <w:szCs w:val="32"/>
          <w:cs/>
        </w:rPr>
        <w:t>หัวข้อเป็นไปตาม</w:t>
      </w:r>
      <w:r w:rsidRPr="00D96737">
        <w:rPr>
          <w:rFonts w:ascii="TH SarabunPSK" w:hAnsi="TH SarabunPSK" w:cs="TH SarabunPSK"/>
          <w:sz w:val="32"/>
          <w:szCs w:val="32"/>
        </w:rPr>
        <w:t xml:space="preserve"> </w:t>
      </w:r>
      <w:r w:rsidRPr="00D96737">
        <w:rPr>
          <w:rFonts w:ascii="TH SarabunPSK" w:hAnsi="TH SarabunPSK" w:cs="TH SarabunPSK" w:hint="cs"/>
          <w:sz w:val="32"/>
          <w:szCs w:val="32"/>
          <w:cs/>
        </w:rPr>
        <w:t>คำสำคัญ (</w:t>
      </w:r>
      <w:r w:rsidRPr="00D96737">
        <w:rPr>
          <w:rFonts w:ascii="TH SarabunPSK" w:hAnsi="TH SarabunPSK" w:cs="TH SarabunPSK"/>
          <w:sz w:val="32"/>
          <w:szCs w:val="32"/>
        </w:rPr>
        <w:t>Keyword</w:t>
      </w:r>
      <w:r w:rsidRPr="00D9673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405FCF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D96737">
        <w:rPr>
          <w:rFonts w:ascii="TH SarabunPSK" w:hAnsi="TH SarabunPSK" w:cs="TH SarabunPSK" w:hint="cs"/>
          <w:sz w:val="32"/>
          <w:szCs w:val="32"/>
          <w:cs/>
        </w:rPr>
        <w:t>ในชื่อเรื่อง</w:t>
      </w:r>
      <w:r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FF4C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6737">
        <w:rPr>
          <w:rFonts w:ascii="TH SarabunPSK" w:hAnsi="TH SarabunPSK" w:cs="TH SarabunPSK" w:hint="cs"/>
          <w:sz w:val="32"/>
          <w:szCs w:val="32"/>
          <w:cs/>
        </w:rPr>
        <w:t>เรียงลำดับความสำคัญของหัวข้อเรื่อง</w:t>
      </w:r>
      <w:r w:rsidR="00FF4C36">
        <w:rPr>
          <w:rFonts w:ascii="TH SarabunPSK" w:hAnsi="TH SarabunPSK" w:cs="TH SarabunPSK"/>
          <w:sz w:val="32"/>
          <w:szCs w:val="32"/>
        </w:rPr>
        <w:t xml:space="preserve"> </w:t>
      </w:r>
      <w:r w:rsidRPr="00D96737">
        <w:rPr>
          <w:rFonts w:ascii="TH SarabunPSK" w:hAnsi="TH SarabunPSK" w:cs="TH SarabunPSK" w:hint="cs"/>
          <w:sz w:val="32"/>
          <w:szCs w:val="32"/>
          <w:cs/>
        </w:rPr>
        <w:t>งานวิจัยที่เกี่ยวข้องต้องตรงกับชื่อเรื่องวิจัย</w:t>
      </w:r>
    </w:p>
    <w:p w:rsidR="00C90930" w:rsidRPr="00C90930" w:rsidRDefault="00D96737" w:rsidP="00FF4C36">
      <w:pPr>
        <w:rPr>
          <w:rFonts w:ascii="TH SarabunPSK" w:hAnsi="TH SarabunPSK" w:cs="TH SarabunPSK"/>
          <w:color w:val="00B050"/>
          <w:sz w:val="32"/>
          <w:szCs w:val="32"/>
        </w:rPr>
      </w:pPr>
      <w:r w:rsidRPr="00D96737">
        <w:rPr>
          <w:rFonts w:ascii="TH SarabunPSK" w:hAnsi="TH SarabunPSK" w:cs="TH SarabunPSK" w:hint="cs"/>
          <w:sz w:val="32"/>
          <w:szCs w:val="32"/>
          <w:cs/>
        </w:rPr>
        <w:t>การอ้างอิงงานวิจัยต้องอ้างอิงตัวเองและเพื่อนร่วมงาน</w:t>
      </w:r>
      <w:r w:rsidR="00FF4C36">
        <w:rPr>
          <w:rFonts w:ascii="TH SarabunPSK" w:hAnsi="TH SarabunPSK" w:cs="TH SarabunPSK"/>
          <w:sz w:val="32"/>
          <w:szCs w:val="32"/>
        </w:rPr>
        <w:t xml:space="preserve"> </w:t>
      </w:r>
      <w:r w:rsidRPr="00D96737">
        <w:rPr>
          <w:rFonts w:ascii="TH SarabunPSK" w:hAnsi="TH SarabunPSK" w:cs="TH SarabunPSK" w:hint="cs"/>
          <w:sz w:val="32"/>
          <w:szCs w:val="32"/>
          <w:cs/>
        </w:rPr>
        <w:t>อะไรที่ไม่เกี่ยวข้องไม่ต้องนำมาใส่</w:t>
      </w:r>
    </w:p>
    <w:p w:rsidR="00C90930" w:rsidRPr="00C90930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C90930" w:rsidRPr="00FF4C36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F4C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คนที่ </w:t>
      </w:r>
      <w:r w:rsidR="00FF4C36" w:rsidRPr="00FF4C36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FF4C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นางสาว</w:t>
      </w:r>
      <w:proofErr w:type="spellStart"/>
      <w:r w:rsidRPr="00FF4C36">
        <w:rPr>
          <w:rFonts w:ascii="TH SarabunPSK" w:hAnsi="TH SarabunPSK" w:cs="TH SarabunPSK" w:hint="cs"/>
          <w:b/>
          <w:bCs/>
          <w:sz w:val="32"/>
          <w:szCs w:val="32"/>
          <w:cs/>
        </w:rPr>
        <w:t>ธนพัต</w:t>
      </w:r>
      <w:proofErr w:type="spellEnd"/>
      <w:r w:rsidRPr="00FF4C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ธรรมเจริญพงศ์</w:t>
      </w:r>
    </w:p>
    <w:p w:rsidR="00202AE9" w:rsidRPr="00F016E3" w:rsidRDefault="00C90930" w:rsidP="00405FC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90930">
        <w:rPr>
          <w:rFonts w:ascii="TH SarabunPSK" w:hAnsi="TH SarabunPSK" w:cs="TH SarabunPSK" w:hint="cs"/>
          <w:color w:val="00B050"/>
          <w:sz w:val="32"/>
          <w:szCs w:val="32"/>
          <w:cs/>
        </w:rPr>
        <w:tab/>
      </w:r>
      <w:r w:rsidR="00202AE9" w:rsidRPr="00202AE9">
        <w:rPr>
          <w:rFonts w:ascii="TH SarabunPSK" w:hAnsi="TH SarabunPSK" w:cs="TH SarabunPSK" w:hint="cs"/>
          <w:sz w:val="32"/>
          <w:szCs w:val="32"/>
          <w:cs/>
        </w:rPr>
        <w:t>เป็นที่รู้กันว่างา</w:t>
      </w:r>
      <w:r w:rsidR="00202AE9">
        <w:rPr>
          <w:rFonts w:ascii="TH SarabunPSK" w:hAnsi="TH SarabunPSK" w:cs="TH SarabunPSK" w:hint="cs"/>
          <w:sz w:val="32"/>
          <w:szCs w:val="32"/>
          <w:cs/>
        </w:rPr>
        <w:t>นวิจัยนำมาเขียนบทความ นั้นมีองค์</w:t>
      </w:r>
      <w:r w:rsidR="00202AE9" w:rsidRPr="00202AE9">
        <w:rPr>
          <w:rFonts w:ascii="TH SarabunPSK" w:hAnsi="TH SarabunPSK" w:cs="TH SarabunPSK" w:hint="cs"/>
          <w:sz w:val="32"/>
          <w:szCs w:val="32"/>
          <w:cs/>
        </w:rPr>
        <w:t>ประกอบอะไรบ้างก็แล้วแต่ว่าแต่ละที่จะให้เขียนอย่างไร ก็พอที่จะประมวลองค์ประกอบของบทความวิจัย ได้แก่ ชื่อเรื่อง  บทคัดย่อ  บทนำ วัตถุประสงค์</w:t>
      </w:r>
      <w:r w:rsidR="00202AE9" w:rsidRPr="00F016E3">
        <w:rPr>
          <w:rFonts w:ascii="TH SarabunPSK" w:hAnsi="TH SarabunPSK" w:cs="TH SarabunPSK" w:hint="cs"/>
          <w:sz w:val="32"/>
          <w:szCs w:val="32"/>
          <w:cs/>
        </w:rPr>
        <w:t>การวิจัย</w:t>
      </w:r>
      <w:r w:rsidR="00202A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2AE9" w:rsidRPr="00F016E3">
        <w:rPr>
          <w:rFonts w:ascii="TH SarabunPSK" w:hAnsi="TH SarabunPSK" w:cs="TH SarabunPSK" w:hint="cs"/>
          <w:sz w:val="32"/>
          <w:szCs w:val="32"/>
          <w:cs/>
        </w:rPr>
        <w:t>ขอบเขตการวิจัย</w:t>
      </w:r>
      <w:r w:rsidR="00202A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2AE9" w:rsidRPr="00F016E3">
        <w:rPr>
          <w:rFonts w:ascii="TH SarabunPSK" w:hAnsi="TH SarabunPSK" w:cs="TH SarabunPSK" w:hint="cs"/>
          <w:sz w:val="32"/>
          <w:szCs w:val="32"/>
          <w:cs/>
        </w:rPr>
        <w:t>วิธีการวิจัย</w:t>
      </w:r>
      <w:r w:rsidR="00202A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2AE9" w:rsidRPr="00F016E3">
        <w:rPr>
          <w:rFonts w:ascii="TH SarabunPSK" w:hAnsi="TH SarabunPSK" w:cs="TH SarabunPSK" w:hint="cs"/>
          <w:sz w:val="32"/>
          <w:szCs w:val="32"/>
          <w:cs/>
        </w:rPr>
        <w:t>ผลการวิจัย</w:t>
      </w:r>
      <w:r w:rsidR="00202A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2AE9" w:rsidRPr="00F016E3">
        <w:rPr>
          <w:rFonts w:ascii="TH SarabunPSK" w:hAnsi="TH SarabunPSK" w:cs="TH SarabunPSK" w:hint="cs"/>
          <w:sz w:val="32"/>
          <w:szCs w:val="32"/>
          <w:cs/>
        </w:rPr>
        <w:t>อภิปรายผลบทสรุป</w:t>
      </w:r>
      <w:r w:rsidR="00202A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2AE9" w:rsidRPr="00F016E3">
        <w:rPr>
          <w:rFonts w:ascii="TH SarabunPSK" w:hAnsi="TH SarabunPSK" w:cs="TH SarabunPSK" w:hint="cs"/>
          <w:sz w:val="32"/>
          <w:szCs w:val="32"/>
          <w:cs/>
        </w:rPr>
        <w:t>รายการอ้างอิง</w:t>
      </w:r>
      <w:r w:rsidR="00202AE9">
        <w:rPr>
          <w:rFonts w:ascii="TH SarabunPSK" w:hAnsi="TH SarabunPSK" w:cs="TH SarabunPSK" w:hint="cs"/>
          <w:sz w:val="32"/>
          <w:szCs w:val="32"/>
          <w:cs/>
        </w:rPr>
        <w:t xml:space="preserve"> หรือบรรณานุกรม ส่วนบทความด้านอื่นต้องศึกษาเรียนรู้และได้รับคำแนะนำจากผู้ที่เคยทำและมีประสบการณ์ และต้องมีภูมิความรู้อยู่มากทีเดียว</w:t>
      </w:r>
    </w:p>
    <w:p w:rsidR="00C90930" w:rsidRPr="00C90930" w:rsidRDefault="00C90930" w:rsidP="00202AE9">
      <w:pPr>
        <w:pStyle w:val="a7"/>
        <w:rPr>
          <w:rFonts w:ascii="TH SarabunPSK" w:hAnsi="TH SarabunPSK" w:cs="TH SarabunPSK"/>
          <w:color w:val="00B050"/>
          <w:sz w:val="32"/>
          <w:szCs w:val="32"/>
        </w:rPr>
      </w:pPr>
    </w:p>
    <w:p w:rsidR="00C90930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E8477F" w:rsidRDefault="00E8477F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E8477F" w:rsidRDefault="00E8477F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E8477F" w:rsidRDefault="00E8477F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E8477F" w:rsidRDefault="00E8477F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E8477F" w:rsidRDefault="00E8477F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E8477F" w:rsidRDefault="00E8477F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E8477F" w:rsidRDefault="00E8477F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E8477F" w:rsidRDefault="00E8477F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E8477F" w:rsidRDefault="00E8477F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B050"/>
          <w:sz w:val="32"/>
          <w:szCs w:val="32"/>
        </w:rPr>
      </w:pPr>
    </w:p>
    <w:p w:rsidR="00C90930" w:rsidRPr="00C962BB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962B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สรุปผลจากการแลกเปลี่ยนความคิดเห็น ความรู้และประสบการณ์</w:t>
      </w:r>
    </w:p>
    <w:p w:rsidR="00C90930" w:rsidRPr="001768C6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962BB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การจัดการความรู้ด้านการวิจัย เรื่อง กระบวนการ</w:t>
      </w:r>
      <w:r w:rsidRPr="001768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เขียนบทความเพื่อเผยแพร่ผลงาน</w:t>
      </w:r>
    </w:p>
    <w:p w:rsidR="00C90930" w:rsidRPr="001768C6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768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ทางวิชาการของวิทยาลัยนาฏ</w:t>
      </w:r>
      <w:proofErr w:type="spellStart"/>
      <w:r w:rsidRPr="001768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ศิลป</w:t>
      </w:r>
      <w:proofErr w:type="spellEnd"/>
      <w:r w:rsidRPr="001768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จันทบุรี</w:t>
      </w:r>
    </w:p>
    <w:p w:rsidR="00C90930" w:rsidRPr="001768C6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768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ของคณะกรรมการ และอาจารย์</w:t>
      </w:r>
      <w:r w:rsidR="00B5356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768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วิทยาลัยนาฏ</w:t>
      </w:r>
      <w:proofErr w:type="spellStart"/>
      <w:r w:rsidRPr="001768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ศิลป</w:t>
      </w:r>
      <w:proofErr w:type="spellEnd"/>
      <w:r w:rsidRPr="001768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จันทบุรี</w:t>
      </w:r>
    </w:p>
    <w:p w:rsidR="00C90930" w:rsidRPr="001768C6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768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ครั้งที่ ๒</w:t>
      </w:r>
    </w:p>
    <w:p w:rsidR="00C90930" w:rsidRPr="001768C6" w:rsidRDefault="00C90930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53567" w:rsidRDefault="00B53567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ประเภทของบทความแยกเป็น ๓ ประเภท ได้แก่ บทความวิชาการ บทความวิจัย และบทความปริท</w:t>
      </w:r>
      <w:r w:rsidR="002C218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ศน์</w:t>
      </w:r>
    </w:p>
    <w:p w:rsidR="00B53567" w:rsidRDefault="00B53567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องค์ประกอบของบทความแต่ละประเภทมีองค์ประกอบที่เป็นลักษณะเฉพาะตามรูปแบบของแต่ละที่</w:t>
      </w:r>
    </w:p>
    <w:p w:rsidR="00B53567" w:rsidRDefault="00B53567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การเขียนบทความแต่ละประเภทคำนึงถึงวัตถุประสงค์ของการเขียน</w:t>
      </w:r>
    </w:p>
    <w:p w:rsidR="00B53567" w:rsidRDefault="00B53567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การเขียนเนื้อหาให้สามารถครอบคลุมและตอบวัตถุประสงค์ได้อย่างชัดเจน ต</w:t>
      </w:r>
      <w:r w:rsidR="005A57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รงไปตรงมา เข้าใจง่าย ไม่เยิ่นเย่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</w:t>
      </w:r>
    </w:p>
    <w:p w:rsidR="008E289F" w:rsidRDefault="008E289F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ะบวนการให้ดำเนินการตามระเบียบขั้นตอนเขียนให้ครอบคลุมองค์ประกอบและแต่ละองค์ประกอบให้ตรงตามหลักการเขียน</w:t>
      </w:r>
    </w:p>
    <w:p w:rsidR="00C90930" w:rsidRPr="001768C6" w:rsidRDefault="00C962BB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1768C6" w:rsidRPr="00176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นำผลงานทางวิชาการ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แต่ละหัวข้อ ต้องได้รับการตรวจสอบจากคณะกรรมการผู้เชี่ยวชาญ</w:t>
      </w:r>
    </w:p>
    <w:p w:rsidR="00C962BB" w:rsidRDefault="00C962BB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ผู้เขียนต้องเป็นผู้สืบค้นว่ามีการนำเสนองานที่ใดบ้าง</w:t>
      </w:r>
    </w:p>
    <w:p w:rsidR="00C962BB" w:rsidRDefault="00C962BB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เขียนบทความให้ถูกต้องตามรูปแบบของแต่ละที่ตามที่กำหนด</w:t>
      </w:r>
    </w:p>
    <w:p w:rsidR="001768C6" w:rsidRPr="001768C6" w:rsidRDefault="00C962BB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จากนั้นนำ</w:t>
      </w:r>
      <w:r w:rsidR="001768C6" w:rsidRPr="00176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เสนอคณะกรรมการตรวจสอบความถูกต้องด้าน รูปแบบ เนื้อหา</w:t>
      </w:r>
    </w:p>
    <w:p w:rsidR="001768C6" w:rsidRPr="001768C6" w:rsidRDefault="001768C6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76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รอ</w:t>
      </w:r>
      <w:r w:rsidR="00C962B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</w:t>
      </w:r>
      <w:r w:rsidRPr="00176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การตอบรับเผยแพร่</w:t>
      </w:r>
    </w:p>
    <w:p w:rsidR="001768C6" w:rsidRDefault="001768C6" w:rsidP="00EF766B">
      <w:pPr>
        <w:pStyle w:val="a6"/>
        <w:numPr>
          <w:ilvl w:val="0"/>
          <w:numId w:val="4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สามารถนำมาเป็นผลงาน เพื่อขอตำแหน่งทางวิชาการ ผศ. รศ.</w:t>
      </w:r>
    </w:p>
    <w:p w:rsidR="00C90930" w:rsidRDefault="00C90930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C90930" w:rsidRDefault="00C90930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C90930" w:rsidRDefault="00C90930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A86286" w:rsidRDefault="00A86286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C90930" w:rsidRDefault="00C90930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5A5725" w:rsidRDefault="005A5725" w:rsidP="005A5725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B597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ครั้งที่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๓</w:t>
      </w:r>
    </w:p>
    <w:p w:rsidR="005A5725" w:rsidRPr="00BB597F" w:rsidRDefault="005A5725" w:rsidP="005A5725">
      <w:pPr>
        <w:pStyle w:val="a7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A5725" w:rsidRPr="00BB597F" w:rsidRDefault="005A5725" w:rsidP="005A5725">
      <w:pPr>
        <w:pStyle w:val="a7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B59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คณะกรรมการ ได้นัดหมายประชุมเพื่อแลกเปลี่ยนเรียนรู้โดยให้คณะกรรมการนำข้อมูลจากการประชุมครั้งที่ ๑</w:t>
      </w:r>
      <w:r w:rsidR="00F902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และครั้งที่ ๒</w:t>
      </w:r>
      <w:r w:rsidRPr="00BB59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กลับไปเป็นตรวจสอบความถูกต้องและเรียนรู้จากการแลกเปลี่ยน และให้คณะกรรมการได้ศึกษาข้อมูลเพิ่มเติมจากแหล่งเรียนรู้ต่าง ๆ เพิ่มเติม โดยมีผลการแลกเปลี่ยนเรียนรู้ ดังนี้</w:t>
      </w:r>
    </w:p>
    <w:p w:rsidR="00C90930" w:rsidRPr="00C90930" w:rsidRDefault="00C90930" w:rsidP="00C90930">
      <w:pPr>
        <w:pStyle w:val="a7"/>
        <w:rPr>
          <w:rFonts w:ascii="TH SarabunPSK" w:hAnsi="TH SarabunPSK" w:cs="TH SarabunPSK"/>
          <w:b/>
          <w:bCs/>
          <w:color w:val="0070C0"/>
          <w:sz w:val="32"/>
          <w:szCs w:val="32"/>
        </w:rPr>
      </w:pPr>
    </w:p>
    <w:p w:rsidR="00C90930" w:rsidRPr="002B6C01" w:rsidRDefault="00C90930" w:rsidP="00C90930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2B6C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คนที่ ๑ </w:t>
      </w:r>
      <w:proofErr w:type="spellStart"/>
      <w:r w:rsidRPr="002B6C01">
        <w:rPr>
          <w:rFonts w:ascii="TH SarabunPSK" w:hAnsi="TH SarabunPSK" w:cs="TH SarabunPSK" w:hint="cs"/>
          <w:b/>
          <w:bCs/>
          <w:sz w:val="32"/>
          <w:szCs w:val="32"/>
          <w:cs/>
        </w:rPr>
        <w:t>นางธนันญ</w:t>
      </w:r>
      <w:proofErr w:type="spellEnd"/>
      <w:r w:rsidRPr="002B6C01">
        <w:rPr>
          <w:rFonts w:ascii="TH SarabunPSK" w:hAnsi="TH SarabunPSK" w:cs="TH SarabunPSK" w:hint="cs"/>
          <w:b/>
          <w:bCs/>
          <w:sz w:val="32"/>
          <w:szCs w:val="32"/>
          <w:cs/>
        </w:rPr>
        <w:t>ภา  บุญมาเสมอ</w:t>
      </w:r>
    </w:p>
    <w:p w:rsidR="001D7FD0" w:rsidRDefault="00C90930" w:rsidP="00405FC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B6C01">
        <w:rPr>
          <w:rFonts w:ascii="TH SarabunPSK" w:hAnsi="TH SarabunPSK" w:cs="TH SarabunPSK"/>
          <w:b/>
          <w:bCs/>
          <w:sz w:val="32"/>
          <w:szCs w:val="32"/>
        </w:rPr>
        <w:tab/>
      </w:r>
      <w:r w:rsidR="002B6C01" w:rsidRPr="002B6C01">
        <w:rPr>
          <w:rFonts w:ascii="TH SarabunPSK" w:hAnsi="TH SarabunPSK" w:cs="TH SarabunPSK" w:hint="cs"/>
          <w:sz w:val="32"/>
          <w:szCs w:val="32"/>
          <w:cs/>
        </w:rPr>
        <w:t>บทความทางวิชาการเป็นงานเขียนที่ต้องมีการนำเสนอบางสิ่งบางอย่าง ข้อเท็จจริงคือหลักการและเรื่องราว บทความต้องแสดง</w:t>
      </w:r>
      <w:r w:rsidR="002B6C01">
        <w:rPr>
          <w:rFonts w:ascii="TH SarabunPSK" w:hAnsi="TH SarabunPSK" w:cs="TH SarabunPSK" w:hint="cs"/>
          <w:sz w:val="32"/>
          <w:szCs w:val="32"/>
          <w:cs/>
        </w:rPr>
        <w:t xml:space="preserve">ความรู้ต้องมีความรู้ มีแก่นสาร และต้องแสดงความคิดแสดงทัศนะ ผู้เขียนต้องแสดงทัศนะเป็นเรื่องที่สำคัญมาก บทความที่ดีควรเป็นเรื่องใหม่ ๆ ที่น่าสนใจ </w:t>
      </w:r>
      <w:r w:rsidR="002B6C01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บทความทางวิชาการต้องเป็นภาษาเขียนที่เป็นทางการ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 xml:space="preserve">เป็นแบบแผน สละสลวยเรียบร้อย </w:t>
      </w:r>
    </w:p>
    <w:p w:rsidR="002B6C01" w:rsidRDefault="002B6C01" w:rsidP="00405F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บทความที่สรุปมาจากงานวิจัย คือ บทความวิจัย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บทความแตกต่างจากหนังสือรายงาน 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ต้อง</w:t>
      </w:r>
      <w:r>
        <w:rPr>
          <w:rFonts w:ascii="TH SarabunPSK" w:hAnsi="TH SarabunPSK" w:cs="TH SarabunPSK" w:hint="cs"/>
          <w:sz w:val="32"/>
          <w:szCs w:val="32"/>
          <w:cs/>
        </w:rPr>
        <w:t>เข้าใจหลัก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วิธี</w:t>
      </w:r>
      <w:r>
        <w:rPr>
          <w:rFonts w:ascii="TH SarabunPSK" w:hAnsi="TH SarabunPSK" w:cs="TH SarabunPSK" w:hint="cs"/>
          <w:sz w:val="32"/>
          <w:szCs w:val="32"/>
          <w:cs/>
        </w:rPr>
        <w:t>การจะเขียน</w:t>
      </w:r>
      <w:r w:rsidR="001D7FD0">
        <w:rPr>
          <w:rFonts w:ascii="TH SarabunPSK" w:hAnsi="TH SarabunPSK" w:cs="TH SarabunPSK" w:hint="cs"/>
          <w:sz w:val="32"/>
          <w:szCs w:val="32"/>
          <w:cs/>
        </w:rPr>
        <w:t xml:space="preserve"> ทำงานวิจัยต้องการจะเผยแพร่งานวิจัย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บทความวิชาการ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บทความวิจัย จะมีส่วนประกอบที่ชัดเจน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มีส่วนประกอบ บทคัดย่อ บทนำ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วัตถุประสงค์ของการวิจัย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วิธีดำเนินการวิจัย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ผลการวิจัย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บรรณานุกรม</w:t>
      </w:r>
      <w:r w:rsidR="001D7FD0">
        <w:rPr>
          <w:rFonts w:ascii="TH SarabunPSK" w:hAnsi="TH SarabunPSK" w:cs="TH SarabunPSK"/>
          <w:sz w:val="32"/>
          <w:szCs w:val="32"/>
        </w:rPr>
        <w:t xml:space="preserve">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ผลการวิจัย ดูว่าเราตั้งวัตถุประสงค์อะไร ตอบจุดประสงค์หรือไม่ ผลการวิจัยสิ่งที่ปรากฏคืออะไร อภิปรายผล คือผลการวิจัยเป็นอย่างไร ไปสอดคล้องกับอะไร มีผลกระทบอย่างไร ในบทความมีความจำเป็นต้องทำ ตรงกับงานวิจัยอะไร ทฤษฎีอะไร</w:t>
      </w:r>
      <w:r w:rsidR="002C2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6EBE">
        <w:rPr>
          <w:rFonts w:ascii="TH SarabunPSK" w:hAnsi="TH SarabunPSK" w:cs="TH SarabunPSK" w:hint="cs"/>
          <w:sz w:val="32"/>
          <w:szCs w:val="32"/>
          <w:cs/>
        </w:rPr>
        <w:t>บทความปริท</w:t>
      </w:r>
      <w:r w:rsidR="002C2180">
        <w:rPr>
          <w:rFonts w:ascii="TH SarabunPSK" w:hAnsi="TH SarabunPSK" w:cs="TH SarabunPSK" w:hint="cs"/>
          <w:sz w:val="32"/>
          <w:szCs w:val="32"/>
          <w:cs/>
        </w:rPr>
        <w:t>ัศน์</w:t>
      </w:r>
      <w:r w:rsidRPr="006A6E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7FD0" w:rsidRPr="006A6EBE">
        <w:rPr>
          <w:rFonts w:ascii="TH SarabunPSK" w:hAnsi="TH SarabunPSK" w:cs="TH SarabunPSK" w:hint="cs"/>
          <w:sz w:val="32"/>
          <w:szCs w:val="32"/>
          <w:cs/>
        </w:rPr>
        <w:t xml:space="preserve">หรือบทวิจารณ์ </w:t>
      </w:r>
      <w:r w:rsidRPr="006A6EBE">
        <w:rPr>
          <w:rFonts w:ascii="TH SarabunPSK" w:hAnsi="TH SarabunPSK" w:cs="TH SarabunPSK" w:hint="cs"/>
          <w:sz w:val="32"/>
          <w:szCs w:val="32"/>
          <w:cs/>
        </w:rPr>
        <w:t>คือพวกเขียนประเภทวิจารณ์หนังสือ วิจารณ์เรื่องราว</w:t>
      </w:r>
      <w:r w:rsidR="001D7FD0" w:rsidRPr="006A6EBE">
        <w:rPr>
          <w:rFonts w:ascii="TH SarabunPSK" w:hAnsi="TH SarabunPSK" w:cs="TH SarabunPSK" w:hint="cs"/>
          <w:sz w:val="32"/>
          <w:szCs w:val="32"/>
          <w:cs/>
        </w:rPr>
        <w:t xml:space="preserve">แล้วแต่จะกำหนดหัวข้ออะไรบ้าง 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ผู้เขียนสามารถกำหนดหัวข้อตามความเหมาะสม</w:t>
      </w:r>
    </w:p>
    <w:p w:rsidR="00C90930" w:rsidRPr="00C90930" w:rsidRDefault="00C90930" w:rsidP="00C90930">
      <w:pPr>
        <w:tabs>
          <w:tab w:val="left" w:pos="720"/>
          <w:tab w:val="left" w:pos="4500"/>
        </w:tabs>
        <w:rPr>
          <w:color w:val="0070C0"/>
        </w:rPr>
      </w:pPr>
    </w:p>
    <w:p w:rsidR="00C90930" w:rsidRPr="001D7FD0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D7FD0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1D7FD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6A6EBE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1D7FD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D7FD0">
        <w:rPr>
          <w:rFonts w:ascii="TH SarabunPSK" w:hAnsi="TH SarabunPSK" w:cs="TH SarabunPSK" w:hint="cs"/>
          <w:b/>
          <w:bCs/>
          <w:sz w:val="32"/>
          <w:szCs w:val="32"/>
          <w:cs/>
        </w:rPr>
        <w:t>นายบรรเลง  พระยาชัย</w:t>
      </w:r>
    </w:p>
    <w:p w:rsidR="00EF766B" w:rsidRDefault="001D7FD0" w:rsidP="00405F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บทความวิชาการที่ได้มาตรฐานต้องมีการลงพื้นที่สัมภาษณ์ มีการสืบค้นข้อมูล มีการอ้างอิง มีการทบทวนวรรณกรรม สามารถใช้ของานวิชาการได้ การทบทวนวรรณกรรมคือวิธีการไปดูว่ามีใครเขียนไว้บ้าง แต่งานวิจัยของเราจะเขียนอะไรมากกว่านั้น ทำไม่ซ้ำกับเขา เรากำลังทำสิ่งนี้ที่ใกล้เคียงกัน  </w:t>
      </w:r>
      <w:r w:rsidR="00EF766B">
        <w:rPr>
          <w:rFonts w:ascii="TH SarabunPSK" w:hAnsi="TH SarabunPSK" w:cs="TH SarabunPSK" w:hint="cs"/>
          <w:sz w:val="32"/>
          <w:szCs w:val="32"/>
          <w:cs/>
        </w:rPr>
        <w:t>เป็นการ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ทบทวนว่ายังไม่มีใครทำ ต้องทบทวนวรรณกรรมให้มากที่สุด </w:t>
      </w:r>
    </w:p>
    <w:p w:rsidR="001D7FD0" w:rsidRDefault="001D7FD0" w:rsidP="00405F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ต้องอ่านมากเขียน</w:t>
      </w:r>
      <w:r w:rsidR="00EF766B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มาก ส่วนประกอบของบทความจะต้องมี</w:t>
      </w:r>
      <w:r w:rsidR="00EF766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บทคัดย่อ มีหน้าที่ช่ว</w:t>
      </w:r>
      <w:r w:rsidR="00EF766B">
        <w:rPr>
          <w:rFonts w:ascii="TH SarabunPSK" w:hAnsi="TH SarabunPSK" w:cs="TH SarabunPSK" w:hint="cs"/>
          <w:sz w:val="32"/>
          <w:szCs w:val="32"/>
          <w:cs/>
        </w:rPr>
        <w:t>ยอธิ</w:t>
      </w:r>
      <w:r>
        <w:rPr>
          <w:rFonts w:ascii="TH SarabunPSK" w:hAnsi="TH SarabunPSK" w:cs="TH SarabunPSK" w:hint="cs"/>
          <w:sz w:val="32"/>
          <w:szCs w:val="32"/>
          <w:cs/>
        </w:rPr>
        <w:t>บายเนื้อหาของบทความทั้งหมด</w:t>
      </w:r>
      <w:r w:rsidR="00EF766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เน</w:t>
      </w:r>
      <w:r w:rsidR="00EF766B">
        <w:rPr>
          <w:rFonts w:ascii="TH SarabunPSK" w:hAnsi="TH SarabunPSK" w:cs="TH SarabunPSK" w:hint="cs"/>
          <w:sz w:val="32"/>
          <w:szCs w:val="32"/>
          <w:cs/>
        </w:rPr>
        <w:t>ื้อหา บทความรวมไปถึงทัศนะของผู้เ</w:t>
      </w:r>
      <w:r>
        <w:rPr>
          <w:rFonts w:ascii="TH SarabunPSK" w:hAnsi="TH SarabunPSK" w:cs="TH SarabunPSK" w:hint="cs"/>
          <w:sz w:val="32"/>
          <w:szCs w:val="32"/>
          <w:cs/>
        </w:rPr>
        <w:t>ขียน</w:t>
      </w:r>
      <w:r w:rsidR="00EF76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รายการอ้างอิง</w:t>
      </w:r>
    </w:p>
    <w:p w:rsidR="001D7FD0" w:rsidRDefault="001D7FD0" w:rsidP="00405FC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เขียนบทความจากสิ่งที่สนใจหรือปัญหาต่าง ๆ ที่ได้พบเจอ จะต้องอ่านมากเขียนมาก </w:t>
      </w:r>
      <w:r w:rsidR="00EF766B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ต้อง</w:t>
      </w:r>
      <w:r w:rsidR="00EF766B">
        <w:rPr>
          <w:rFonts w:ascii="TH SarabunPSK" w:hAnsi="TH SarabunPSK" w:cs="TH SarabunPSK" w:hint="cs"/>
          <w:sz w:val="32"/>
          <w:szCs w:val="32"/>
          <w:cs/>
        </w:rPr>
        <w:t>มีความ</w:t>
      </w:r>
      <w:r>
        <w:rPr>
          <w:rFonts w:ascii="TH SarabunPSK" w:hAnsi="TH SarabunPSK" w:cs="TH SarabunPSK" w:hint="cs"/>
          <w:sz w:val="32"/>
          <w:szCs w:val="32"/>
          <w:cs/>
        </w:rPr>
        <w:t>มุ่งมั่น</w:t>
      </w:r>
      <w:r w:rsidR="00EF766B">
        <w:rPr>
          <w:rFonts w:ascii="TH SarabunPSK" w:hAnsi="TH SarabunPSK" w:cs="TH SarabunPSK" w:hint="cs"/>
          <w:sz w:val="32"/>
          <w:szCs w:val="32"/>
          <w:cs/>
        </w:rPr>
        <w:t>จึงจะ</w:t>
      </w:r>
      <w:r>
        <w:rPr>
          <w:rFonts w:ascii="TH SarabunPSK" w:hAnsi="TH SarabunPSK" w:cs="TH SarabunPSK" w:hint="cs"/>
          <w:sz w:val="32"/>
          <w:szCs w:val="32"/>
          <w:cs/>
        </w:rPr>
        <w:t>จะประสบความสำเร็จในการเขียนวิจัย</w:t>
      </w:r>
      <w:r w:rsidR="00EF766B">
        <w:rPr>
          <w:rFonts w:ascii="TH SarabunPSK" w:hAnsi="TH SarabunPSK" w:cs="TH SarabunPSK" w:hint="cs"/>
          <w:sz w:val="32"/>
          <w:szCs w:val="32"/>
          <w:cs/>
        </w:rPr>
        <w:t>อย่าง</w:t>
      </w:r>
      <w:r>
        <w:rPr>
          <w:rFonts w:ascii="TH SarabunPSK" w:hAnsi="TH SarabunPSK" w:cs="TH SarabunPSK" w:hint="cs"/>
          <w:sz w:val="32"/>
          <w:szCs w:val="32"/>
          <w:cs/>
        </w:rPr>
        <w:t>มีคุณภาพสามารถเผยแพร่ได้โดยผ่านผู้ทรงคุณวุฒิ</w:t>
      </w:r>
      <w:r w:rsidR="00EF766B">
        <w:rPr>
          <w:rFonts w:ascii="TH SarabunPSK" w:hAnsi="TH SarabunPSK" w:cs="TH SarabunPSK" w:hint="cs"/>
          <w:sz w:val="32"/>
          <w:szCs w:val="32"/>
          <w:cs/>
        </w:rPr>
        <w:t>ตรวจ</w:t>
      </w:r>
    </w:p>
    <w:p w:rsidR="00C90930" w:rsidRDefault="001D7FD0" w:rsidP="00EF766B">
      <w:pPr>
        <w:ind w:left="360"/>
        <w:rPr>
          <w:rFonts w:ascii="TH SarabunPSK" w:hAnsi="TH SarabunPSK" w:cs="TH SarabunPSK"/>
          <w:color w:val="0070C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A6EBE" w:rsidRDefault="006A6EBE" w:rsidP="00EF766B">
      <w:pPr>
        <w:ind w:left="360"/>
        <w:rPr>
          <w:rFonts w:ascii="TH SarabunPSK" w:hAnsi="TH SarabunPSK" w:cs="TH SarabunPSK"/>
          <w:color w:val="0070C0"/>
          <w:sz w:val="32"/>
          <w:szCs w:val="32"/>
        </w:rPr>
      </w:pPr>
    </w:p>
    <w:p w:rsidR="002C2180" w:rsidRDefault="002C2180" w:rsidP="00EF766B">
      <w:pPr>
        <w:ind w:left="360"/>
        <w:rPr>
          <w:rFonts w:ascii="TH SarabunPSK" w:hAnsi="TH SarabunPSK" w:cs="TH SarabunPSK"/>
          <w:color w:val="0070C0"/>
          <w:sz w:val="32"/>
          <w:szCs w:val="32"/>
        </w:rPr>
      </w:pPr>
    </w:p>
    <w:p w:rsidR="002C2180" w:rsidRPr="00C90930" w:rsidRDefault="002C2180" w:rsidP="00EF766B">
      <w:pPr>
        <w:ind w:left="360"/>
        <w:rPr>
          <w:rFonts w:ascii="TH SarabunPSK" w:hAnsi="TH SarabunPSK" w:cs="TH SarabunPSK"/>
          <w:color w:val="0070C0"/>
          <w:sz w:val="32"/>
          <w:szCs w:val="32"/>
        </w:rPr>
      </w:pPr>
    </w:p>
    <w:p w:rsidR="00C90930" w:rsidRPr="00EF766B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F766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คนที่ </w:t>
      </w:r>
      <w:r w:rsidR="006A6EB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EF76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นายอาณัติ  วงศ์จำปา</w:t>
      </w:r>
    </w:p>
    <w:p w:rsidR="001E0CA3" w:rsidRPr="001E0CA3" w:rsidRDefault="00EF766B" w:rsidP="00405F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หลักการวิจัยมี ๒ อย่าง เชิงปริมาณ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คือสถิติ และเชิงคุณภาพ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คือการมีส่วนร่วม การสัมภาษณ์ การจะต้องไปสร้างความสัมพันธ์กับชุมชน เพื่อสืบค้นข้อมูลภูมิปัญญาท้องถิ่นโดยใช้หลักการศิลปะเป็นเครื่องมือในการจะพัฒนาผลิตภัณฑ์บทความวิจัย การวิจัยเชิงปฏิบัติการชุมชนมีส่วนร่วมใช้ระเบียบวิธีการวิจัยเชิงคุณภาพ</w:t>
      </w:r>
      <w:r w:rsidR="001E0CA3">
        <w:rPr>
          <w:rFonts w:ascii="TH SarabunPSK" w:hAnsi="TH SarabunPSK" w:cs="TH SarabunPSK"/>
          <w:sz w:val="32"/>
          <w:szCs w:val="32"/>
        </w:rPr>
        <w:t xml:space="preserve"> </w:t>
      </w:r>
      <w:r w:rsidR="001E0CA3" w:rsidRPr="001E0CA3">
        <w:rPr>
          <w:rFonts w:ascii="TH SarabunPSK" w:hAnsi="TH SarabunPSK" w:cs="TH SarabunPSK" w:hint="cs"/>
          <w:sz w:val="32"/>
          <w:szCs w:val="32"/>
          <w:cs/>
        </w:rPr>
        <w:t>ระดับของบทความวิจัย</w:t>
      </w:r>
      <w:r w:rsidR="001E0CA3">
        <w:rPr>
          <w:rFonts w:ascii="TH SarabunPSK" w:hAnsi="TH SarabunPSK" w:cs="TH SarabunPSK" w:hint="cs"/>
          <w:sz w:val="32"/>
          <w:szCs w:val="32"/>
          <w:cs/>
        </w:rPr>
        <w:t xml:space="preserve">มี </w:t>
      </w:r>
      <w:r w:rsidR="001E0CA3" w:rsidRPr="001E0CA3">
        <w:rPr>
          <w:rFonts w:ascii="TH SarabunPSK" w:hAnsi="TH SarabunPSK" w:cs="TH SarabunPSK" w:hint="cs"/>
          <w:sz w:val="32"/>
          <w:szCs w:val="32"/>
          <w:cs/>
        </w:rPr>
        <w:t>บทความวิชาการ</w:t>
      </w:r>
      <w:r w:rsidR="001E0CA3">
        <w:rPr>
          <w:rFonts w:ascii="TH SarabunPSK" w:hAnsi="TH SarabunPSK" w:cs="TH SarabunPSK"/>
          <w:sz w:val="32"/>
          <w:szCs w:val="32"/>
        </w:rPr>
        <w:t xml:space="preserve"> </w:t>
      </w:r>
      <w:r w:rsidR="001E0CA3" w:rsidRPr="001E0CA3">
        <w:rPr>
          <w:rFonts w:ascii="TH SarabunPSK" w:hAnsi="TH SarabunPSK" w:cs="TH SarabunPSK" w:hint="cs"/>
          <w:sz w:val="32"/>
          <w:szCs w:val="32"/>
          <w:cs/>
        </w:rPr>
        <w:t>บทความวิจัยในการประชุมวิชาการระดับประเทศ</w:t>
      </w:r>
      <w:r w:rsidR="001E0CA3">
        <w:rPr>
          <w:rFonts w:ascii="TH SarabunPSK" w:hAnsi="TH SarabunPSK" w:cs="TH SarabunPSK"/>
          <w:sz w:val="32"/>
          <w:szCs w:val="32"/>
        </w:rPr>
        <w:t xml:space="preserve"> </w:t>
      </w:r>
      <w:r w:rsidR="001E0CA3" w:rsidRPr="001E0CA3">
        <w:rPr>
          <w:rFonts w:ascii="TH SarabunPSK" w:hAnsi="TH SarabunPSK" w:cs="TH SarabunPSK" w:hint="cs"/>
          <w:sz w:val="32"/>
          <w:szCs w:val="32"/>
          <w:cs/>
        </w:rPr>
        <w:t>บทความวิจัยในวารระดับประเทศ</w:t>
      </w:r>
      <w:r w:rsidR="001E0CA3">
        <w:rPr>
          <w:rFonts w:ascii="TH SarabunPSK" w:hAnsi="TH SarabunPSK" w:cs="TH SarabunPSK"/>
          <w:sz w:val="32"/>
          <w:szCs w:val="32"/>
        </w:rPr>
        <w:t xml:space="preserve"> </w:t>
      </w:r>
      <w:r w:rsidR="001E0CA3" w:rsidRPr="001E0CA3">
        <w:rPr>
          <w:rFonts w:ascii="TH SarabunPSK" w:hAnsi="TH SarabunPSK" w:cs="TH SarabunPSK" w:hint="cs"/>
          <w:sz w:val="32"/>
          <w:szCs w:val="32"/>
          <w:cs/>
        </w:rPr>
        <w:t>บทความวิจัยในการประชุมวิชาการระดับนานาชาติ</w:t>
      </w:r>
      <w:r w:rsidR="001E0CA3">
        <w:rPr>
          <w:rFonts w:ascii="TH SarabunPSK" w:hAnsi="TH SarabunPSK" w:cs="TH SarabunPSK"/>
          <w:sz w:val="32"/>
          <w:szCs w:val="32"/>
        </w:rPr>
        <w:t xml:space="preserve"> </w:t>
      </w:r>
      <w:r w:rsidR="001E0CA3" w:rsidRPr="001E0CA3">
        <w:rPr>
          <w:rFonts w:ascii="TH SarabunPSK" w:hAnsi="TH SarabunPSK" w:cs="TH SarabunPSK" w:hint="cs"/>
          <w:sz w:val="32"/>
          <w:szCs w:val="32"/>
          <w:cs/>
        </w:rPr>
        <w:t>บทความวิจัยในฐานข้อมูลระดับนานาชาติ</w:t>
      </w:r>
    </w:p>
    <w:p w:rsidR="00EF766B" w:rsidRDefault="00EF766B" w:rsidP="00EF766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90930" w:rsidRPr="00471BF5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71B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คนที่ </w:t>
      </w:r>
      <w:r w:rsidR="006A6EBE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471B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นางสาวกาญจนา  วงศ์ม่าน</w:t>
      </w:r>
    </w:p>
    <w:p w:rsidR="00471BF5" w:rsidRPr="008555F4" w:rsidRDefault="00C90930" w:rsidP="00405FCF">
      <w:pPr>
        <w:rPr>
          <w:rFonts w:ascii="TH SarabunPSK" w:hAnsi="TH SarabunPSK" w:cs="TH SarabunPSK"/>
          <w:sz w:val="32"/>
          <w:szCs w:val="32"/>
        </w:rPr>
      </w:pPr>
      <w:r w:rsidRPr="00C90930">
        <w:rPr>
          <w:rFonts w:ascii="TH SarabunPSK" w:hAnsi="TH SarabunPSK" w:cs="TH SarabunPSK" w:hint="cs"/>
          <w:color w:val="0070C0"/>
          <w:sz w:val="32"/>
          <w:szCs w:val="32"/>
          <w:cs/>
        </w:rPr>
        <w:tab/>
      </w:r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>หลักการเขียนส่วนหัวของบทความ</w:t>
      </w:r>
      <w:r w:rsidR="00471BF5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>ประกอบด้วยชื่อเรื่องของบทความ</w:t>
      </w:r>
      <w:r w:rsidR="00471BF5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>ชื่อเรื่องภาษาอังกฤษ</w:t>
      </w:r>
      <w:r w:rsidR="00471BF5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>ชื่อหน่วยงานที่สังกัด</w:t>
      </w:r>
      <w:r w:rsidR="00471BF5" w:rsidRPr="008555F4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>อีเมล</w:t>
      </w:r>
      <w:r w:rsidR="008555F4">
        <w:rPr>
          <w:rFonts w:ascii="TH SarabunPSK" w:hAnsi="TH SarabunPSK" w:cs="TH SarabunPSK" w:hint="cs"/>
          <w:sz w:val="32"/>
          <w:szCs w:val="32"/>
          <w:cs/>
        </w:rPr>
        <w:t>์ว</w:t>
      </w:r>
      <w:proofErr w:type="spellEnd"/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>ของผู้รับผิดชอบบทความ</w:t>
      </w:r>
      <w:r w:rsidR="00405FCF">
        <w:rPr>
          <w:rFonts w:ascii="TH SarabunPSK" w:hAnsi="TH SarabunPSK" w:cs="TH SarabunPSK"/>
          <w:sz w:val="32"/>
          <w:szCs w:val="32"/>
        </w:rPr>
        <w:t xml:space="preserve"> </w:t>
      </w:r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 xml:space="preserve">การเขียนบทคัดย่อ ประกอบด้วย </w:t>
      </w:r>
      <w:r w:rsidR="008555F4" w:rsidRPr="008555F4">
        <w:rPr>
          <w:rFonts w:ascii="TH SarabunPSK" w:hAnsi="TH SarabunPSK" w:cs="TH SarabunPSK" w:hint="cs"/>
          <w:sz w:val="32"/>
          <w:szCs w:val="32"/>
          <w:cs/>
        </w:rPr>
        <w:t>๓</w:t>
      </w:r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 xml:space="preserve"> ส่วน</w:t>
      </w:r>
      <w:r w:rsidR="008555F4" w:rsidRPr="008555F4">
        <w:rPr>
          <w:rFonts w:ascii="TH SarabunPSK" w:hAnsi="TH SarabunPSK" w:cs="TH SarabunPSK" w:hint="cs"/>
          <w:sz w:val="32"/>
          <w:szCs w:val="32"/>
          <w:cs/>
        </w:rPr>
        <w:t xml:space="preserve"> คือ ๑. </w:t>
      </w:r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>วัตถุประสงค์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="008555F4" w:rsidRPr="008555F4">
        <w:rPr>
          <w:rFonts w:ascii="TH SarabunPSK" w:hAnsi="TH SarabunPSK" w:cs="TH SarabunPSK" w:hint="cs"/>
          <w:sz w:val="32"/>
          <w:szCs w:val="32"/>
          <w:cs/>
        </w:rPr>
        <w:t xml:space="preserve">๒. กลุ่มตัวอย่าง </w:t>
      </w:r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>เครื่องมือวิจัยและสถิติที่ใช้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="00405FCF"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8555F4" w:rsidRPr="008555F4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471BF5" w:rsidRPr="008555F4">
        <w:rPr>
          <w:rFonts w:ascii="TH SarabunPSK" w:hAnsi="TH SarabunPSK" w:cs="TH SarabunPSK" w:hint="cs"/>
          <w:sz w:val="32"/>
          <w:szCs w:val="32"/>
          <w:cs/>
        </w:rPr>
        <w:t>ผลการวิจัย</w:t>
      </w:r>
      <w:r w:rsidR="00405FCF">
        <w:rPr>
          <w:rFonts w:ascii="TH SarabunPSK" w:hAnsi="TH SarabunPSK" w:cs="TH SarabunPSK"/>
          <w:sz w:val="32"/>
          <w:szCs w:val="32"/>
        </w:rPr>
        <w:t xml:space="preserve"> </w:t>
      </w:r>
    </w:p>
    <w:p w:rsidR="00471BF5" w:rsidRPr="008555F4" w:rsidRDefault="00471BF5" w:rsidP="00405F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55F4">
        <w:rPr>
          <w:rFonts w:ascii="TH SarabunPSK" w:hAnsi="TH SarabunPSK" w:cs="TH SarabunPSK" w:hint="cs"/>
          <w:sz w:val="32"/>
          <w:szCs w:val="32"/>
          <w:cs/>
        </w:rPr>
        <w:t>การเขียนคำสำคัญ ควรมีคำสำคัญไม่น้อยกว่า ๓ คำ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คำสำคัญคือ ตัวแปรของการวิจัย คำเฉพาะในงานวิจัยนั้น</w:t>
      </w:r>
      <w:r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และเป็นคำที่เป็นสากลยอมรับกันทั่วไป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คำสำคัญจะนำไปใช้ประโยชน์ในการเขียนของบทนำ</w:t>
      </w:r>
    </w:p>
    <w:p w:rsidR="00471BF5" w:rsidRPr="008555F4" w:rsidRDefault="00471BF5" w:rsidP="00405F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55F4">
        <w:rPr>
          <w:rFonts w:ascii="TH SarabunPSK" w:hAnsi="TH SarabunPSK" w:cs="TH SarabunPSK" w:hint="cs"/>
          <w:sz w:val="32"/>
          <w:szCs w:val="32"/>
          <w:cs/>
        </w:rPr>
        <w:t>เทคนิคเขียนบทนำ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ย่อหน้า ๑ ปัญหาการวิจัย มีปัญหาอะไร มีความสำคัญอย่างไร</w:t>
      </w:r>
    </w:p>
    <w:p w:rsidR="00471BF5" w:rsidRPr="008555F4" w:rsidRDefault="00471BF5" w:rsidP="00471BF5">
      <w:pPr>
        <w:rPr>
          <w:rFonts w:ascii="TH SarabunPSK" w:hAnsi="TH SarabunPSK" w:cs="TH SarabunPSK"/>
          <w:sz w:val="32"/>
          <w:szCs w:val="32"/>
        </w:rPr>
      </w:pPr>
      <w:r w:rsidRPr="008555F4">
        <w:rPr>
          <w:rFonts w:ascii="TH SarabunPSK" w:hAnsi="TH SarabunPSK" w:cs="TH SarabunPSK" w:hint="cs"/>
          <w:sz w:val="32"/>
          <w:szCs w:val="32"/>
          <w:cs/>
        </w:rPr>
        <w:t>ย่อหน้า ๒ ใช้สื่อ-นวัตกรรมอะไร ทำไมจึงเลือกสื่อนวัตกรรมนั้น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ย่อหน้า ๓ เอกสารและงานวิจัยที่เกี่ยวข้องกับคำสำคัญต่าง ๆ ในหัวข้อ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ย่อหน้า ๔ สรุปว่าทำไมจึงทำวิจัย</w:t>
      </w:r>
    </w:p>
    <w:p w:rsidR="00471BF5" w:rsidRPr="008555F4" w:rsidRDefault="00471BF5" w:rsidP="00405F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55F4">
        <w:rPr>
          <w:rFonts w:ascii="TH SarabunPSK" w:hAnsi="TH SarabunPSK" w:cs="TH SarabunPSK" w:hint="cs"/>
          <w:sz w:val="32"/>
          <w:szCs w:val="32"/>
          <w:cs/>
        </w:rPr>
        <w:t>การเขียนวัตถุประสงค์การวิจัย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วัตถุประสงค์การวิจัยในบทความวิจัยให้เลือกข้อใดข้อหนึ่งจากรายงานการวิจัย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ขึ้นอยู่กับประเภทของบทความวิจัยที่ต้องการนำเสนอ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ไม่จำเป็นใส่ทุกข้อเหมือนในรายงานวิจัย เลือกเฉพาะที่ต้องการรายงานผล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ผลการวิจัยในบทความต้องตรงกับวัตถุประสงค์การวิจัยถ้าต้องการรายงานผลการวิจัยเพิ่มก็เพิ่มวัตถุประสงค์การวิจัย</w:t>
      </w:r>
    </w:p>
    <w:p w:rsidR="00471BF5" w:rsidRPr="008555F4" w:rsidRDefault="00471BF5" w:rsidP="00405FC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55F4">
        <w:rPr>
          <w:rFonts w:ascii="TH SarabunPSK" w:hAnsi="TH SarabunPSK" w:cs="TH SarabunPSK" w:hint="cs"/>
          <w:sz w:val="32"/>
          <w:szCs w:val="32"/>
          <w:cs/>
        </w:rPr>
        <w:t>ขอบเขตการวิจัย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ประชากรและกลุ่มตัวอย่าง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ตัวแปรที่ศึกษา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เนื้อหาวิชา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เครื่องมือที่ใช้ในการวิจัย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ขั้นตอนการวิจัย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วิธีดำเนินการวิจัย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ผลการวิจัยและอภิปรายผล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บทสรุป/กิตติกรรมประกาศ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รายงานการอ้างอิง</w:t>
      </w:r>
      <w:r w:rsidR="008555F4" w:rsidRPr="008555F4">
        <w:rPr>
          <w:rFonts w:ascii="TH SarabunPSK" w:hAnsi="TH SarabunPSK" w:cs="TH SarabunPSK"/>
          <w:sz w:val="32"/>
          <w:szCs w:val="32"/>
        </w:rPr>
        <w:t xml:space="preserve"> </w:t>
      </w:r>
      <w:r w:rsidRPr="008555F4">
        <w:rPr>
          <w:rFonts w:ascii="TH SarabunPSK" w:hAnsi="TH SarabunPSK" w:cs="TH SarabunPSK" w:hint="cs"/>
          <w:sz w:val="32"/>
          <w:szCs w:val="32"/>
          <w:cs/>
        </w:rPr>
        <w:t>การประเมินบทความวิจัย</w:t>
      </w:r>
    </w:p>
    <w:p w:rsidR="00485861" w:rsidRPr="00C90930" w:rsidRDefault="00485861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color w:val="0070C0"/>
          <w:sz w:val="32"/>
          <w:szCs w:val="32"/>
        </w:rPr>
      </w:pPr>
    </w:p>
    <w:p w:rsidR="00C90930" w:rsidRPr="00485861" w:rsidRDefault="006A6EBE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คนที่ ๕</w:t>
      </w:r>
      <w:r w:rsidR="00C90930" w:rsidRPr="004858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นางสาว</w:t>
      </w:r>
      <w:proofErr w:type="spellStart"/>
      <w:r w:rsidR="00C90930" w:rsidRPr="00485861">
        <w:rPr>
          <w:rFonts w:ascii="TH SarabunPSK" w:hAnsi="TH SarabunPSK" w:cs="TH SarabunPSK" w:hint="cs"/>
          <w:b/>
          <w:bCs/>
          <w:sz w:val="32"/>
          <w:szCs w:val="32"/>
          <w:cs/>
        </w:rPr>
        <w:t>ธนพัต</w:t>
      </w:r>
      <w:proofErr w:type="spellEnd"/>
      <w:r w:rsidR="00C90930" w:rsidRPr="004858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ธรรมเจริญพงศ์</w:t>
      </w:r>
    </w:p>
    <w:p w:rsidR="00C90930" w:rsidRPr="006A6EBE" w:rsidRDefault="00C90930" w:rsidP="00405FCF">
      <w:pPr>
        <w:pStyle w:val="a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90930">
        <w:rPr>
          <w:rFonts w:ascii="TH SarabunPSK" w:hAnsi="TH SarabunPSK" w:cs="TH SarabunPSK" w:hint="cs"/>
          <w:color w:val="0070C0"/>
          <w:sz w:val="32"/>
          <w:szCs w:val="32"/>
          <w:cs/>
        </w:rPr>
        <w:tab/>
      </w:r>
      <w:r w:rsidR="008B6C8D" w:rsidRPr="006A6EBE">
        <w:rPr>
          <w:rFonts w:ascii="TH SarabunPSK" w:hAnsi="TH SarabunPSK" w:cs="TH SarabunPSK" w:hint="cs"/>
          <w:sz w:val="32"/>
          <w:szCs w:val="32"/>
          <w:cs/>
        </w:rPr>
        <w:t>การเขียนบทความมีความสำคัญสำหรับการเรียนการสอนในระดับอุดมศึกษา อาจารย์ผู้สอนในระดับอุดมศึกษาต้องมีงานวิจัย นักศึกษาที่เรียนในระดับปริญญาตรีปีที่ ๔ ต้องทำ</w:t>
      </w:r>
      <w:proofErr w:type="spellStart"/>
      <w:r w:rsidR="008B6C8D" w:rsidRPr="006A6EBE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8B6C8D" w:rsidRPr="006A6EBE">
        <w:rPr>
          <w:rFonts w:ascii="TH SarabunPSK" w:hAnsi="TH SarabunPSK" w:cs="TH SarabunPSK" w:hint="cs"/>
          <w:sz w:val="32"/>
          <w:szCs w:val="32"/>
          <w:cs/>
        </w:rPr>
        <w:t>นิพนธ์ เป็นกระบวนการวิจัยตามที่กำหนดในหลักสูตร การเขียนบทความสามารถนำใช้ให้เกิดประโยชน์ได้ต่ออาจารย์และนักศึกษาที่มีผลงานวิจัยที่น่าสนใจ</w:t>
      </w:r>
      <w:r w:rsidR="008B6C8D" w:rsidRPr="006A6EBE">
        <w:rPr>
          <w:rFonts w:ascii="TH SarabunPSK" w:hAnsi="TH SarabunPSK" w:cs="TH SarabunPSK"/>
          <w:sz w:val="32"/>
          <w:szCs w:val="32"/>
        </w:rPr>
        <w:t xml:space="preserve"> </w:t>
      </w:r>
      <w:r w:rsidR="008B6C8D" w:rsidRPr="006A6EBE">
        <w:rPr>
          <w:rFonts w:ascii="TH SarabunPSK" w:hAnsi="TH SarabunPSK" w:cs="TH SarabunPSK" w:hint="cs"/>
          <w:sz w:val="32"/>
          <w:szCs w:val="32"/>
          <w:cs/>
        </w:rPr>
        <w:t xml:space="preserve">โดยนำมาเขียนเป็นบทความที่มีคุณภาพ </w:t>
      </w:r>
      <w:r w:rsidR="006A6EBE" w:rsidRPr="006A6EBE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="008B6C8D" w:rsidRPr="006A6EBE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6A6EBE" w:rsidRPr="006A6EBE">
        <w:rPr>
          <w:rFonts w:ascii="TH SarabunPSK" w:hAnsi="TH SarabunPSK" w:cs="TH SarabunPSK" w:hint="cs"/>
          <w:sz w:val="32"/>
          <w:szCs w:val="32"/>
          <w:cs/>
        </w:rPr>
        <w:t>หลักเกณฑ์การเขียนบทความประเภทต่าง ๆ ซึ่งการทำวิจัยก็เป็นเรื่องยากและยังไม่ครอบคลุมเพียงพอ ถ้าหากได้มีการวางแนวทางและขั้นตอนในการดำเนินการไว้ให้ผู้ที่สนใจสามารถนำไปปฏิบัติเป็นแนวทางได้ก็น่าจะทำให้มีผลงานทางวิชาการมากขึ้น</w:t>
      </w:r>
    </w:p>
    <w:p w:rsidR="00C90930" w:rsidRPr="006A6EBE" w:rsidRDefault="00C90930" w:rsidP="00C9093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C90930" w:rsidRPr="00DE21AA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1A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สรุปผลจากการแลกเปลี่ยนความคิดเห็น ความรู้และประสบการณ์</w:t>
      </w:r>
    </w:p>
    <w:p w:rsidR="00C90930" w:rsidRPr="00DE21AA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1AA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การจัดการความรู้ด้านการวิจัย เรื่อง กระบวนการเขียนบทความเพื่อเผยแพร่ผลงาน</w:t>
      </w:r>
    </w:p>
    <w:p w:rsidR="00C90930" w:rsidRPr="00DE21AA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1AA">
        <w:rPr>
          <w:rFonts w:ascii="TH SarabunPSK" w:hAnsi="TH SarabunPSK" w:cs="TH SarabunPSK" w:hint="cs"/>
          <w:b/>
          <w:bCs/>
          <w:sz w:val="32"/>
          <w:szCs w:val="32"/>
          <w:cs/>
        </w:rPr>
        <w:t>ทางวิชาการของวิทยาลัยนาฏ</w:t>
      </w:r>
      <w:proofErr w:type="spellStart"/>
      <w:r w:rsidRPr="00DE21AA"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proofErr w:type="spellEnd"/>
      <w:r w:rsidRPr="00DE21AA">
        <w:rPr>
          <w:rFonts w:ascii="TH SarabunPSK" w:hAnsi="TH SarabunPSK" w:cs="TH SarabunPSK" w:hint="cs"/>
          <w:b/>
          <w:bCs/>
          <w:sz w:val="32"/>
          <w:szCs w:val="32"/>
          <w:cs/>
        </w:rPr>
        <w:t>จันทบุรี</w:t>
      </w:r>
    </w:p>
    <w:p w:rsidR="00C90930" w:rsidRPr="00DE21AA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1AA">
        <w:rPr>
          <w:rFonts w:ascii="TH SarabunPSK" w:hAnsi="TH SarabunPSK" w:cs="TH SarabunPSK" w:hint="cs"/>
          <w:b/>
          <w:bCs/>
          <w:sz w:val="32"/>
          <w:szCs w:val="32"/>
          <w:cs/>
        </w:rPr>
        <w:t>ของคณะกรรมการ และอาจารย์ วิทยาลัยนาฏ</w:t>
      </w:r>
      <w:proofErr w:type="spellStart"/>
      <w:r w:rsidRPr="00DE21AA"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proofErr w:type="spellEnd"/>
      <w:r w:rsidRPr="00DE21AA">
        <w:rPr>
          <w:rFonts w:ascii="TH SarabunPSK" w:hAnsi="TH SarabunPSK" w:cs="TH SarabunPSK" w:hint="cs"/>
          <w:b/>
          <w:bCs/>
          <w:sz w:val="32"/>
          <w:szCs w:val="32"/>
          <w:cs/>
        </w:rPr>
        <w:t>จันทบุรี</w:t>
      </w:r>
    </w:p>
    <w:p w:rsidR="00C90930" w:rsidRPr="00DE21AA" w:rsidRDefault="00C90930" w:rsidP="00C90930">
      <w:pPr>
        <w:tabs>
          <w:tab w:val="left" w:pos="720"/>
          <w:tab w:val="left" w:pos="45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1AA"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๓</w:t>
      </w:r>
    </w:p>
    <w:p w:rsidR="00C90930" w:rsidRPr="00C90930" w:rsidRDefault="00C90930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color w:val="0070C0"/>
          <w:sz w:val="32"/>
          <w:szCs w:val="32"/>
        </w:rPr>
      </w:pPr>
    </w:p>
    <w:p w:rsidR="00C90930" w:rsidRPr="00F558DE" w:rsidRDefault="00511F6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>๑. บทความแบ่งได้เป็น ๓ ประเภท ได้แก่ บทความวิชาการ บทความวิจัย และบทความปริท</w:t>
      </w:r>
      <w:r w:rsidR="002C2180">
        <w:rPr>
          <w:rFonts w:ascii="TH SarabunPSK" w:hAnsi="TH SarabunPSK" w:cs="TH SarabunPSK" w:hint="cs"/>
          <w:sz w:val="32"/>
          <w:szCs w:val="32"/>
          <w:cs/>
        </w:rPr>
        <w:t>ั</w:t>
      </w:r>
      <w:r w:rsidRPr="00F558DE">
        <w:rPr>
          <w:rFonts w:ascii="TH SarabunPSK" w:hAnsi="TH SarabunPSK" w:cs="TH SarabunPSK" w:hint="cs"/>
          <w:sz w:val="32"/>
          <w:szCs w:val="32"/>
          <w:cs/>
        </w:rPr>
        <w:t>ศน์</w:t>
      </w:r>
    </w:p>
    <w:p w:rsidR="00511F65" w:rsidRPr="00F558DE" w:rsidRDefault="00511F6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>๒. ศึกษาเข้าใจจุดประสงค์ของการเขียนบทความแต่ละประเภท</w:t>
      </w:r>
    </w:p>
    <w:p w:rsidR="00511F65" w:rsidRPr="00F558DE" w:rsidRDefault="00511F6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>๓. มีความรู้และเข้าใจองค์ประกอบของบทความแต่ละประเภท</w:t>
      </w:r>
    </w:p>
    <w:p w:rsidR="00511F65" w:rsidRPr="00F558DE" w:rsidRDefault="00511F6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>๔. มีความรู้และเข้าใจในหลักการเขียนบทความแต่ละประเภท</w:t>
      </w:r>
    </w:p>
    <w:p w:rsidR="00511F65" w:rsidRPr="00F558DE" w:rsidRDefault="00511F6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>๕. มีความรู้และเข้าใจในการนำบทความแต่ละประเภทไปเผยแพร่</w:t>
      </w:r>
    </w:p>
    <w:p w:rsidR="00C90930" w:rsidRPr="00F558DE" w:rsidRDefault="00511F6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>๖. การเผยแพร่มีทั้งแบบนำเสนอ แบบตีพิมพ์</w:t>
      </w:r>
    </w:p>
    <w:p w:rsidR="00C90930" w:rsidRPr="00F558DE" w:rsidRDefault="00511F65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>ข้อควรระวัง</w:t>
      </w:r>
      <w:r w:rsidRPr="00F558DE">
        <w:rPr>
          <w:rFonts w:ascii="TH SarabunPSK" w:hAnsi="TH SarabunPSK" w:cs="TH SarabunPSK" w:hint="cs"/>
          <w:sz w:val="32"/>
          <w:szCs w:val="32"/>
          <w:cs/>
        </w:rPr>
        <w:t>ในการลง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>ตีพิมพ์แล้วจะซ้ำไม่ได้</w:t>
      </w:r>
      <w:r w:rsidR="001D7FD0" w:rsidRPr="00F558DE">
        <w:rPr>
          <w:rFonts w:ascii="TH SarabunPSK" w:hAnsi="TH SarabunPSK" w:cs="TH SarabunPSK"/>
          <w:sz w:val="32"/>
          <w:szCs w:val="32"/>
        </w:rPr>
        <w:t xml:space="preserve"> 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>ทำได้ครั้งเดียวหนึ่งบทความ ห้ามพิมพ์ซ้ำ</w:t>
      </w:r>
    </w:p>
    <w:p w:rsidR="00F558DE" w:rsidRPr="00F558DE" w:rsidRDefault="00511F65" w:rsidP="00511F65">
      <w:pPr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>๘. ศึกษาแบบฟอร์มของ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>แต่ละที่</w:t>
      </w:r>
      <w:r w:rsidR="00F558DE" w:rsidRPr="00F558DE">
        <w:rPr>
          <w:rFonts w:ascii="TH SarabunPSK" w:hAnsi="TH SarabunPSK" w:cs="TH SarabunPSK" w:hint="cs"/>
          <w:sz w:val="32"/>
          <w:szCs w:val="32"/>
          <w:cs/>
        </w:rPr>
        <w:t>มี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>แบบฟอร์มไม่เหมือนกันกำหนดแตกต่างกันทั้งสิ้น ตัวอักษร</w:t>
      </w:r>
      <w:r w:rsidR="002C2180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 xml:space="preserve">ต้องต่างกัน ทำบทความให้เข้าฟอร์มของแต่ละที่ </w:t>
      </w:r>
    </w:p>
    <w:p w:rsidR="00F558DE" w:rsidRPr="00F558DE" w:rsidRDefault="00F558DE" w:rsidP="00F558DE">
      <w:pPr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>๙. บทความของ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>บัณฑิตตีพิมพ์ต้องคู่กับอาจารย์ที่ปรึกษา</w:t>
      </w:r>
      <w:r w:rsidRPr="00F558DE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 xml:space="preserve">เพราะงานวิจัยทำคู่กับที่ปรึกษา </w:t>
      </w:r>
      <w:r w:rsidR="002C218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>การตีพิมพ์ต้องคู่กับอาจารย์ที่ปรึกษา บทความสามารถตีพิมพ์เป็นส่วนหนึ่งการศึกษา</w:t>
      </w:r>
    </w:p>
    <w:p w:rsidR="001D7FD0" w:rsidRPr="00F558DE" w:rsidRDefault="00F558DE" w:rsidP="00F558DE">
      <w:pPr>
        <w:rPr>
          <w:rFonts w:ascii="TH SarabunPSK" w:hAnsi="TH SarabunPSK" w:cs="TH SarabunPSK"/>
          <w:sz w:val="32"/>
          <w:szCs w:val="32"/>
        </w:rPr>
      </w:pPr>
      <w:r w:rsidRPr="00F558DE">
        <w:rPr>
          <w:rFonts w:ascii="TH SarabunPSK" w:hAnsi="TH SarabunPSK" w:cs="TH SarabunPSK" w:hint="cs"/>
          <w:sz w:val="32"/>
          <w:szCs w:val="32"/>
          <w:cs/>
        </w:rPr>
        <w:t>๑๐. งานวิจัย</w:t>
      </w:r>
      <w:r w:rsidR="001D7FD0" w:rsidRPr="00F558DE">
        <w:rPr>
          <w:rFonts w:ascii="TH SarabunPSK" w:hAnsi="TH SarabunPSK" w:cs="TH SarabunPSK" w:hint="cs"/>
          <w:sz w:val="32"/>
          <w:szCs w:val="32"/>
          <w:cs/>
        </w:rPr>
        <w:t>ควรจะได้ทุนจะเป็นการแสดงมาตรฐาน มีผู้รับรอง ผ่านกระบวนการตามระบบ จำเป็นอย่างยิ่งต้องมีทุน  ต้องเขียนกิตติกรรมประกาศและแหล่งทุน</w:t>
      </w:r>
    </w:p>
    <w:p w:rsidR="00F558DE" w:rsidRDefault="00F558DE" w:rsidP="00F558D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๑๑. ข้อพึง</w:t>
      </w:r>
      <w:r w:rsidR="001D7FD0">
        <w:rPr>
          <w:rFonts w:ascii="TH SarabunPSK" w:hAnsi="TH SarabunPSK" w:cs="TH SarabunPSK" w:hint="cs"/>
          <w:sz w:val="32"/>
          <w:szCs w:val="32"/>
          <w:cs/>
        </w:rPr>
        <w:t>ระมัดระวัง งานวิจัยที่เป็นส่วนหนึ่งของการศึกษา</w:t>
      </w:r>
      <w:r w:rsidR="002C2180">
        <w:rPr>
          <w:rFonts w:ascii="TH SarabunPSK" w:hAnsi="TH SarabunPSK" w:cs="TH SarabunPSK" w:hint="cs"/>
          <w:sz w:val="32"/>
          <w:szCs w:val="32"/>
          <w:cs/>
        </w:rPr>
        <w:t>ปริญ</w:t>
      </w:r>
      <w:r w:rsidR="007B1638">
        <w:rPr>
          <w:rFonts w:ascii="TH SarabunPSK" w:hAnsi="TH SarabunPSK" w:cs="TH SarabunPSK" w:hint="cs"/>
          <w:sz w:val="32"/>
          <w:szCs w:val="32"/>
          <w:cs/>
        </w:rPr>
        <w:t>ญ</w:t>
      </w:r>
      <w:r w:rsidR="002C2180">
        <w:rPr>
          <w:rFonts w:ascii="TH SarabunPSK" w:hAnsi="TH SarabunPSK" w:cs="TH SarabunPSK" w:hint="cs"/>
          <w:sz w:val="32"/>
          <w:szCs w:val="32"/>
          <w:cs/>
        </w:rPr>
        <w:t>า</w:t>
      </w:r>
      <w:r w:rsidR="001D7FD0">
        <w:rPr>
          <w:rFonts w:ascii="TH SarabunPSK" w:hAnsi="TH SarabunPSK" w:cs="TH SarabunPSK" w:hint="cs"/>
          <w:sz w:val="32"/>
          <w:szCs w:val="32"/>
          <w:cs/>
        </w:rPr>
        <w:t>โท</w:t>
      </w:r>
      <w:r w:rsidR="002C2180">
        <w:rPr>
          <w:rFonts w:ascii="TH SarabunPSK" w:hAnsi="TH SarabunPSK" w:cs="TH SarabunPSK" w:hint="cs"/>
          <w:sz w:val="32"/>
          <w:szCs w:val="32"/>
          <w:cs/>
        </w:rPr>
        <w:t xml:space="preserve"> -</w:t>
      </w:r>
      <w:r w:rsidR="001D7FD0">
        <w:rPr>
          <w:rFonts w:ascii="TH SarabunPSK" w:hAnsi="TH SarabunPSK" w:cs="TH SarabunPSK" w:hint="cs"/>
          <w:sz w:val="32"/>
          <w:szCs w:val="32"/>
          <w:cs/>
        </w:rPr>
        <w:t xml:space="preserve"> เอก ใช้ขอตำแหน่งทางวิชาการไม่ได้</w:t>
      </w:r>
    </w:p>
    <w:p w:rsidR="001D7FD0" w:rsidRDefault="00F558DE" w:rsidP="00F558D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๑๒. รู้ถึงประโยชน์ของบทความประเภทต่าง ๆ </w:t>
      </w:r>
      <w:r w:rsidR="001D7FD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D7FD0" w:rsidRPr="005815F5" w:rsidRDefault="001D7FD0" w:rsidP="005815F5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  <w:cs/>
        </w:rPr>
      </w:pPr>
    </w:p>
    <w:sectPr w:rsidR="001D7FD0" w:rsidRPr="005815F5" w:rsidSect="00A86286">
      <w:headerReference w:type="default" r:id="rId9"/>
      <w:type w:val="oddPage"/>
      <w:pgSz w:w="11907" w:h="16840" w:code="9"/>
      <w:pgMar w:top="1800" w:right="1800" w:bottom="1800" w:left="2160" w:header="720" w:footer="720" w:gutter="0"/>
      <w:pgNumType w:fmt="thaiNumbers" w:start="2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27729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A86286" w:rsidRPr="007A08DB" w:rsidRDefault="00A86286">
        <w:pPr>
          <w:pStyle w:val="ac"/>
          <w:jc w:val="right"/>
          <w:rPr>
            <w:rFonts w:ascii="TH SarabunPSK" w:hAnsi="TH SarabunPSK" w:cs="TH SarabunPSK"/>
            <w:sz w:val="32"/>
            <w:szCs w:val="32"/>
          </w:rPr>
        </w:pPr>
        <w:r w:rsidRPr="007A08D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A08D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A08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E6E0E" w:rsidRPr="001E6E0E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๒๙</w:t>
        </w:r>
        <w:r w:rsidRPr="007A08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84"/>
    <w:multiLevelType w:val="hybridMultilevel"/>
    <w:tmpl w:val="6A9EC224"/>
    <w:lvl w:ilvl="0" w:tplc="C4428CE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7A685F"/>
    <w:multiLevelType w:val="hybridMultilevel"/>
    <w:tmpl w:val="3340A6B6"/>
    <w:lvl w:ilvl="0" w:tplc="D1380F3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35290A"/>
    <w:multiLevelType w:val="hybridMultilevel"/>
    <w:tmpl w:val="7FB01086"/>
    <w:lvl w:ilvl="0" w:tplc="D4126BF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45C9"/>
    <w:multiLevelType w:val="hybridMultilevel"/>
    <w:tmpl w:val="7744EDE4"/>
    <w:lvl w:ilvl="0" w:tplc="3CFAB65C">
      <w:start w:val="1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A52624E"/>
    <w:multiLevelType w:val="hybridMultilevel"/>
    <w:tmpl w:val="78FAA6DA"/>
    <w:lvl w:ilvl="0" w:tplc="9CA4EF4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1444A9F"/>
    <w:multiLevelType w:val="hybridMultilevel"/>
    <w:tmpl w:val="5E38E36E"/>
    <w:lvl w:ilvl="0" w:tplc="E8EC537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4EDA"/>
    <w:rsid w:val="000175E8"/>
    <w:rsid w:val="00017F39"/>
    <w:rsid w:val="0002314C"/>
    <w:rsid w:val="00031743"/>
    <w:rsid w:val="00031AAF"/>
    <w:rsid w:val="00032441"/>
    <w:rsid w:val="0003679C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210"/>
    <w:rsid w:val="0006724C"/>
    <w:rsid w:val="000712B4"/>
    <w:rsid w:val="00076170"/>
    <w:rsid w:val="000777BF"/>
    <w:rsid w:val="00077F2A"/>
    <w:rsid w:val="0008202A"/>
    <w:rsid w:val="00083E81"/>
    <w:rsid w:val="00085590"/>
    <w:rsid w:val="00091EEA"/>
    <w:rsid w:val="00092347"/>
    <w:rsid w:val="000933F8"/>
    <w:rsid w:val="00095F61"/>
    <w:rsid w:val="000A188C"/>
    <w:rsid w:val="000A2F8F"/>
    <w:rsid w:val="000A4DE1"/>
    <w:rsid w:val="000A7F68"/>
    <w:rsid w:val="000B0916"/>
    <w:rsid w:val="000B0D95"/>
    <w:rsid w:val="000B11C0"/>
    <w:rsid w:val="000B68F6"/>
    <w:rsid w:val="000C6A0C"/>
    <w:rsid w:val="000D2A2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5775"/>
    <w:rsid w:val="00107252"/>
    <w:rsid w:val="001077AB"/>
    <w:rsid w:val="00114954"/>
    <w:rsid w:val="001251B4"/>
    <w:rsid w:val="00125487"/>
    <w:rsid w:val="00126BF3"/>
    <w:rsid w:val="00131925"/>
    <w:rsid w:val="001335DA"/>
    <w:rsid w:val="00133E69"/>
    <w:rsid w:val="00133EB9"/>
    <w:rsid w:val="00135F10"/>
    <w:rsid w:val="00144C84"/>
    <w:rsid w:val="00152533"/>
    <w:rsid w:val="00153760"/>
    <w:rsid w:val="00154B9F"/>
    <w:rsid w:val="00160F5D"/>
    <w:rsid w:val="001633FE"/>
    <w:rsid w:val="0016557A"/>
    <w:rsid w:val="00167662"/>
    <w:rsid w:val="00172CC9"/>
    <w:rsid w:val="001757C4"/>
    <w:rsid w:val="001768C6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78DF"/>
    <w:rsid w:val="001A7E86"/>
    <w:rsid w:val="001B14F1"/>
    <w:rsid w:val="001B370F"/>
    <w:rsid w:val="001B48BB"/>
    <w:rsid w:val="001B5C35"/>
    <w:rsid w:val="001B7764"/>
    <w:rsid w:val="001D0CF9"/>
    <w:rsid w:val="001D1932"/>
    <w:rsid w:val="001D30E9"/>
    <w:rsid w:val="001D45F6"/>
    <w:rsid w:val="001D7A61"/>
    <w:rsid w:val="001D7FD0"/>
    <w:rsid w:val="001E0CA3"/>
    <w:rsid w:val="001E3651"/>
    <w:rsid w:val="001E456F"/>
    <w:rsid w:val="001E61DE"/>
    <w:rsid w:val="001E66E9"/>
    <w:rsid w:val="001E67F7"/>
    <w:rsid w:val="001E6E0E"/>
    <w:rsid w:val="001E7295"/>
    <w:rsid w:val="001F1B78"/>
    <w:rsid w:val="001F2FC5"/>
    <w:rsid w:val="001F4712"/>
    <w:rsid w:val="001F52D4"/>
    <w:rsid w:val="001F6C05"/>
    <w:rsid w:val="00200486"/>
    <w:rsid w:val="00201DF6"/>
    <w:rsid w:val="00202AE9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265A"/>
    <w:rsid w:val="00242E6F"/>
    <w:rsid w:val="00253316"/>
    <w:rsid w:val="00253D54"/>
    <w:rsid w:val="00253F21"/>
    <w:rsid w:val="00254030"/>
    <w:rsid w:val="00256B66"/>
    <w:rsid w:val="002628FB"/>
    <w:rsid w:val="00264926"/>
    <w:rsid w:val="002655DC"/>
    <w:rsid w:val="00265F6C"/>
    <w:rsid w:val="002667B6"/>
    <w:rsid w:val="002669CF"/>
    <w:rsid w:val="0026713B"/>
    <w:rsid w:val="002675DA"/>
    <w:rsid w:val="00267F1A"/>
    <w:rsid w:val="00271300"/>
    <w:rsid w:val="002754BB"/>
    <w:rsid w:val="002819DA"/>
    <w:rsid w:val="002836E4"/>
    <w:rsid w:val="00285183"/>
    <w:rsid w:val="00287A26"/>
    <w:rsid w:val="00292F8A"/>
    <w:rsid w:val="00297B10"/>
    <w:rsid w:val="00297D35"/>
    <w:rsid w:val="002A53C1"/>
    <w:rsid w:val="002A5DC5"/>
    <w:rsid w:val="002B1D15"/>
    <w:rsid w:val="002B5794"/>
    <w:rsid w:val="002B6118"/>
    <w:rsid w:val="002B615F"/>
    <w:rsid w:val="002B6C01"/>
    <w:rsid w:val="002B6E59"/>
    <w:rsid w:val="002C2180"/>
    <w:rsid w:val="002C4156"/>
    <w:rsid w:val="002C70CE"/>
    <w:rsid w:val="002C7BE1"/>
    <w:rsid w:val="002D0285"/>
    <w:rsid w:val="002D4B27"/>
    <w:rsid w:val="002E29B2"/>
    <w:rsid w:val="002E4D87"/>
    <w:rsid w:val="002E4FBF"/>
    <w:rsid w:val="002E6086"/>
    <w:rsid w:val="002E790C"/>
    <w:rsid w:val="002F12BB"/>
    <w:rsid w:val="002F5287"/>
    <w:rsid w:val="002F57D5"/>
    <w:rsid w:val="00307B5E"/>
    <w:rsid w:val="00310224"/>
    <w:rsid w:val="00313A95"/>
    <w:rsid w:val="0032001F"/>
    <w:rsid w:val="00325F85"/>
    <w:rsid w:val="003263CF"/>
    <w:rsid w:val="00327FD9"/>
    <w:rsid w:val="003302DA"/>
    <w:rsid w:val="00330893"/>
    <w:rsid w:val="003333D9"/>
    <w:rsid w:val="00334676"/>
    <w:rsid w:val="00342F2E"/>
    <w:rsid w:val="00345030"/>
    <w:rsid w:val="003507AD"/>
    <w:rsid w:val="00356739"/>
    <w:rsid w:val="0036326E"/>
    <w:rsid w:val="0036489B"/>
    <w:rsid w:val="003705EA"/>
    <w:rsid w:val="00375C27"/>
    <w:rsid w:val="00376DD5"/>
    <w:rsid w:val="003856C3"/>
    <w:rsid w:val="003862AC"/>
    <w:rsid w:val="00396AA9"/>
    <w:rsid w:val="003A0237"/>
    <w:rsid w:val="003A05EE"/>
    <w:rsid w:val="003A466F"/>
    <w:rsid w:val="003A6C2F"/>
    <w:rsid w:val="003B1605"/>
    <w:rsid w:val="003B58D5"/>
    <w:rsid w:val="003B5BA3"/>
    <w:rsid w:val="003B75DD"/>
    <w:rsid w:val="003C0510"/>
    <w:rsid w:val="003C1376"/>
    <w:rsid w:val="003C21CC"/>
    <w:rsid w:val="003C22DD"/>
    <w:rsid w:val="003D16EE"/>
    <w:rsid w:val="003D3307"/>
    <w:rsid w:val="003D550A"/>
    <w:rsid w:val="003D66EE"/>
    <w:rsid w:val="003E2E26"/>
    <w:rsid w:val="003E45C6"/>
    <w:rsid w:val="003E4D73"/>
    <w:rsid w:val="003E5332"/>
    <w:rsid w:val="003F04AD"/>
    <w:rsid w:val="003F288A"/>
    <w:rsid w:val="003F41B1"/>
    <w:rsid w:val="003F7998"/>
    <w:rsid w:val="004004D3"/>
    <w:rsid w:val="0040241A"/>
    <w:rsid w:val="00405FCF"/>
    <w:rsid w:val="004117F5"/>
    <w:rsid w:val="00413C70"/>
    <w:rsid w:val="004147EF"/>
    <w:rsid w:val="004164BB"/>
    <w:rsid w:val="004179A9"/>
    <w:rsid w:val="0042117E"/>
    <w:rsid w:val="00421F54"/>
    <w:rsid w:val="00423EA0"/>
    <w:rsid w:val="004241C3"/>
    <w:rsid w:val="00426BE5"/>
    <w:rsid w:val="004319D6"/>
    <w:rsid w:val="00431FD3"/>
    <w:rsid w:val="00435E76"/>
    <w:rsid w:val="004408A2"/>
    <w:rsid w:val="00442F1E"/>
    <w:rsid w:val="004430AA"/>
    <w:rsid w:val="00451185"/>
    <w:rsid w:val="00452621"/>
    <w:rsid w:val="00462B46"/>
    <w:rsid w:val="0046430C"/>
    <w:rsid w:val="00464648"/>
    <w:rsid w:val="00466F9D"/>
    <w:rsid w:val="004675E1"/>
    <w:rsid w:val="0047122D"/>
    <w:rsid w:val="00471BF5"/>
    <w:rsid w:val="00472456"/>
    <w:rsid w:val="004731E9"/>
    <w:rsid w:val="004739DB"/>
    <w:rsid w:val="004750A9"/>
    <w:rsid w:val="00481AE5"/>
    <w:rsid w:val="00483042"/>
    <w:rsid w:val="0048375C"/>
    <w:rsid w:val="00484EB8"/>
    <w:rsid w:val="00485861"/>
    <w:rsid w:val="00486146"/>
    <w:rsid w:val="0048629C"/>
    <w:rsid w:val="0048691E"/>
    <w:rsid w:val="00495009"/>
    <w:rsid w:val="004A11BA"/>
    <w:rsid w:val="004A2AE0"/>
    <w:rsid w:val="004A2F01"/>
    <w:rsid w:val="004A4FE5"/>
    <w:rsid w:val="004A79FD"/>
    <w:rsid w:val="004A7C3F"/>
    <w:rsid w:val="004B41A7"/>
    <w:rsid w:val="004B5C61"/>
    <w:rsid w:val="004B6AA3"/>
    <w:rsid w:val="004B6E76"/>
    <w:rsid w:val="004C040F"/>
    <w:rsid w:val="004C1426"/>
    <w:rsid w:val="004C1B00"/>
    <w:rsid w:val="004D16A9"/>
    <w:rsid w:val="004D1B84"/>
    <w:rsid w:val="004D4DB0"/>
    <w:rsid w:val="004D5601"/>
    <w:rsid w:val="004D576F"/>
    <w:rsid w:val="004E01AF"/>
    <w:rsid w:val="004E1B78"/>
    <w:rsid w:val="004E26EB"/>
    <w:rsid w:val="004E3A60"/>
    <w:rsid w:val="004E40ED"/>
    <w:rsid w:val="004F063C"/>
    <w:rsid w:val="004F202E"/>
    <w:rsid w:val="004F4886"/>
    <w:rsid w:val="004F789B"/>
    <w:rsid w:val="00500415"/>
    <w:rsid w:val="00511F65"/>
    <w:rsid w:val="0051301D"/>
    <w:rsid w:val="0051312D"/>
    <w:rsid w:val="00514A50"/>
    <w:rsid w:val="00514DB5"/>
    <w:rsid w:val="005153DC"/>
    <w:rsid w:val="00515771"/>
    <w:rsid w:val="0051683C"/>
    <w:rsid w:val="00517A8F"/>
    <w:rsid w:val="005346A2"/>
    <w:rsid w:val="00535505"/>
    <w:rsid w:val="00537F0A"/>
    <w:rsid w:val="00545BFA"/>
    <w:rsid w:val="00547066"/>
    <w:rsid w:val="00547C14"/>
    <w:rsid w:val="005504A4"/>
    <w:rsid w:val="005505A4"/>
    <w:rsid w:val="00554184"/>
    <w:rsid w:val="00556582"/>
    <w:rsid w:val="00561397"/>
    <w:rsid w:val="00562CF6"/>
    <w:rsid w:val="0056439D"/>
    <w:rsid w:val="005748AE"/>
    <w:rsid w:val="00574CCF"/>
    <w:rsid w:val="005815F5"/>
    <w:rsid w:val="005836C4"/>
    <w:rsid w:val="00584F6B"/>
    <w:rsid w:val="005867FC"/>
    <w:rsid w:val="0059172F"/>
    <w:rsid w:val="00594F47"/>
    <w:rsid w:val="0059725F"/>
    <w:rsid w:val="005A272A"/>
    <w:rsid w:val="005A46C3"/>
    <w:rsid w:val="005A5725"/>
    <w:rsid w:val="005A69E1"/>
    <w:rsid w:val="005B39DA"/>
    <w:rsid w:val="005B41E1"/>
    <w:rsid w:val="005B4FF8"/>
    <w:rsid w:val="005B7738"/>
    <w:rsid w:val="005C1BEF"/>
    <w:rsid w:val="005C62E8"/>
    <w:rsid w:val="005D0844"/>
    <w:rsid w:val="005D5403"/>
    <w:rsid w:val="005E0C90"/>
    <w:rsid w:val="005E1F4D"/>
    <w:rsid w:val="005F2B42"/>
    <w:rsid w:val="005F585A"/>
    <w:rsid w:val="0060236F"/>
    <w:rsid w:val="006062EF"/>
    <w:rsid w:val="00606F48"/>
    <w:rsid w:val="00607B41"/>
    <w:rsid w:val="006225BC"/>
    <w:rsid w:val="0062273E"/>
    <w:rsid w:val="00623361"/>
    <w:rsid w:val="00623A7E"/>
    <w:rsid w:val="006241BC"/>
    <w:rsid w:val="006246D0"/>
    <w:rsid w:val="00626CBB"/>
    <w:rsid w:val="00632388"/>
    <w:rsid w:val="006327A2"/>
    <w:rsid w:val="006408E6"/>
    <w:rsid w:val="006502FB"/>
    <w:rsid w:val="006559B8"/>
    <w:rsid w:val="006602C2"/>
    <w:rsid w:val="006665C6"/>
    <w:rsid w:val="00666D33"/>
    <w:rsid w:val="00671E59"/>
    <w:rsid w:val="00680467"/>
    <w:rsid w:val="006866B1"/>
    <w:rsid w:val="0069339C"/>
    <w:rsid w:val="00693E99"/>
    <w:rsid w:val="00694929"/>
    <w:rsid w:val="00697754"/>
    <w:rsid w:val="006A3760"/>
    <w:rsid w:val="006A5202"/>
    <w:rsid w:val="006A526E"/>
    <w:rsid w:val="006A5972"/>
    <w:rsid w:val="006A6EBE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40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63A"/>
    <w:rsid w:val="00720D7E"/>
    <w:rsid w:val="0072374B"/>
    <w:rsid w:val="007300A7"/>
    <w:rsid w:val="00732669"/>
    <w:rsid w:val="0074443B"/>
    <w:rsid w:val="00746592"/>
    <w:rsid w:val="0074795F"/>
    <w:rsid w:val="00747F40"/>
    <w:rsid w:val="00750A06"/>
    <w:rsid w:val="007526A6"/>
    <w:rsid w:val="0075547E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6439"/>
    <w:rsid w:val="00791311"/>
    <w:rsid w:val="0079450B"/>
    <w:rsid w:val="007955E7"/>
    <w:rsid w:val="007975F3"/>
    <w:rsid w:val="007A0666"/>
    <w:rsid w:val="007A08DB"/>
    <w:rsid w:val="007A1381"/>
    <w:rsid w:val="007A632F"/>
    <w:rsid w:val="007A6FCE"/>
    <w:rsid w:val="007B038B"/>
    <w:rsid w:val="007B1638"/>
    <w:rsid w:val="007B1644"/>
    <w:rsid w:val="007B233D"/>
    <w:rsid w:val="007B3617"/>
    <w:rsid w:val="007B3D8A"/>
    <w:rsid w:val="007B40AF"/>
    <w:rsid w:val="007B5679"/>
    <w:rsid w:val="007B6761"/>
    <w:rsid w:val="007B7E10"/>
    <w:rsid w:val="007C26FF"/>
    <w:rsid w:val="007E02DE"/>
    <w:rsid w:val="007E2EB9"/>
    <w:rsid w:val="007E57E7"/>
    <w:rsid w:val="007E66CD"/>
    <w:rsid w:val="007F55CB"/>
    <w:rsid w:val="007F5CC9"/>
    <w:rsid w:val="00802DC5"/>
    <w:rsid w:val="008041AB"/>
    <w:rsid w:val="0080620B"/>
    <w:rsid w:val="00806710"/>
    <w:rsid w:val="00806F6E"/>
    <w:rsid w:val="00810FE0"/>
    <w:rsid w:val="00813763"/>
    <w:rsid w:val="00813AEC"/>
    <w:rsid w:val="008141DF"/>
    <w:rsid w:val="00834967"/>
    <w:rsid w:val="0083511D"/>
    <w:rsid w:val="0084263F"/>
    <w:rsid w:val="008452B8"/>
    <w:rsid w:val="00846EE8"/>
    <w:rsid w:val="008523D7"/>
    <w:rsid w:val="00854AC7"/>
    <w:rsid w:val="00854EFC"/>
    <w:rsid w:val="00855201"/>
    <w:rsid w:val="008555F4"/>
    <w:rsid w:val="008556EF"/>
    <w:rsid w:val="00856E26"/>
    <w:rsid w:val="00857FC8"/>
    <w:rsid w:val="008610C6"/>
    <w:rsid w:val="00863F9B"/>
    <w:rsid w:val="008670A2"/>
    <w:rsid w:val="00872F4C"/>
    <w:rsid w:val="0088115E"/>
    <w:rsid w:val="00881C62"/>
    <w:rsid w:val="008839C2"/>
    <w:rsid w:val="00883BD4"/>
    <w:rsid w:val="00885C33"/>
    <w:rsid w:val="00891E57"/>
    <w:rsid w:val="008935F1"/>
    <w:rsid w:val="008938E7"/>
    <w:rsid w:val="00894AB0"/>
    <w:rsid w:val="00897617"/>
    <w:rsid w:val="008A1F14"/>
    <w:rsid w:val="008A3531"/>
    <w:rsid w:val="008A3A93"/>
    <w:rsid w:val="008A6A44"/>
    <w:rsid w:val="008B17EF"/>
    <w:rsid w:val="008B26DC"/>
    <w:rsid w:val="008B3073"/>
    <w:rsid w:val="008B441D"/>
    <w:rsid w:val="008B4DAC"/>
    <w:rsid w:val="008B6C8D"/>
    <w:rsid w:val="008B7F8D"/>
    <w:rsid w:val="008C5BC5"/>
    <w:rsid w:val="008D0074"/>
    <w:rsid w:val="008D1E44"/>
    <w:rsid w:val="008D20FE"/>
    <w:rsid w:val="008D4C95"/>
    <w:rsid w:val="008D5C02"/>
    <w:rsid w:val="008D6CF5"/>
    <w:rsid w:val="008D71F1"/>
    <w:rsid w:val="008E289F"/>
    <w:rsid w:val="008E357D"/>
    <w:rsid w:val="008E38A8"/>
    <w:rsid w:val="008F0842"/>
    <w:rsid w:val="008F21A8"/>
    <w:rsid w:val="00900425"/>
    <w:rsid w:val="00901B1D"/>
    <w:rsid w:val="00903E92"/>
    <w:rsid w:val="009044AC"/>
    <w:rsid w:val="009047AA"/>
    <w:rsid w:val="009124D8"/>
    <w:rsid w:val="00912CE3"/>
    <w:rsid w:val="00913292"/>
    <w:rsid w:val="00915656"/>
    <w:rsid w:val="00920A0A"/>
    <w:rsid w:val="00922310"/>
    <w:rsid w:val="00927FFD"/>
    <w:rsid w:val="00930701"/>
    <w:rsid w:val="0093550C"/>
    <w:rsid w:val="00937D7C"/>
    <w:rsid w:val="00942E7C"/>
    <w:rsid w:val="00944E97"/>
    <w:rsid w:val="00945571"/>
    <w:rsid w:val="0095328F"/>
    <w:rsid w:val="00953C83"/>
    <w:rsid w:val="00953DE4"/>
    <w:rsid w:val="009568C9"/>
    <w:rsid w:val="00966CDA"/>
    <w:rsid w:val="0097093D"/>
    <w:rsid w:val="009771BC"/>
    <w:rsid w:val="0098088D"/>
    <w:rsid w:val="009810FD"/>
    <w:rsid w:val="00982447"/>
    <w:rsid w:val="00983955"/>
    <w:rsid w:val="00985A21"/>
    <w:rsid w:val="0099195C"/>
    <w:rsid w:val="00995675"/>
    <w:rsid w:val="00996942"/>
    <w:rsid w:val="00997B7F"/>
    <w:rsid w:val="009A59B2"/>
    <w:rsid w:val="009A61A6"/>
    <w:rsid w:val="009A76A0"/>
    <w:rsid w:val="009B0968"/>
    <w:rsid w:val="009B1B1B"/>
    <w:rsid w:val="009B4ACB"/>
    <w:rsid w:val="009B4D0E"/>
    <w:rsid w:val="009B5C26"/>
    <w:rsid w:val="009B5DD7"/>
    <w:rsid w:val="009B5FDF"/>
    <w:rsid w:val="009C31CB"/>
    <w:rsid w:val="009C641E"/>
    <w:rsid w:val="009D098B"/>
    <w:rsid w:val="009D3810"/>
    <w:rsid w:val="009D58C2"/>
    <w:rsid w:val="009D6F8F"/>
    <w:rsid w:val="009E0F7E"/>
    <w:rsid w:val="009E2D84"/>
    <w:rsid w:val="009E54EF"/>
    <w:rsid w:val="009F056C"/>
    <w:rsid w:val="009F0A1A"/>
    <w:rsid w:val="009F46BA"/>
    <w:rsid w:val="009F7FA0"/>
    <w:rsid w:val="00A006E6"/>
    <w:rsid w:val="00A0257C"/>
    <w:rsid w:val="00A045D0"/>
    <w:rsid w:val="00A066E7"/>
    <w:rsid w:val="00A06E05"/>
    <w:rsid w:val="00A208A7"/>
    <w:rsid w:val="00A25EAD"/>
    <w:rsid w:val="00A26649"/>
    <w:rsid w:val="00A268EA"/>
    <w:rsid w:val="00A3235B"/>
    <w:rsid w:val="00A35DA6"/>
    <w:rsid w:val="00A35DD9"/>
    <w:rsid w:val="00A37581"/>
    <w:rsid w:val="00A377A9"/>
    <w:rsid w:val="00A42515"/>
    <w:rsid w:val="00A43592"/>
    <w:rsid w:val="00A45D24"/>
    <w:rsid w:val="00A4759D"/>
    <w:rsid w:val="00A5030A"/>
    <w:rsid w:val="00A55913"/>
    <w:rsid w:val="00A56135"/>
    <w:rsid w:val="00A577C4"/>
    <w:rsid w:val="00A615F5"/>
    <w:rsid w:val="00A62136"/>
    <w:rsid w:val="00A64214"/>
    <w:rsid w:val="00A66751"/>
    <w:rsid w:val="00A66CE5"/>
    <w:rsid w:val="00A66E50"/>
    <w:rsid w:val="00A67049"/>
    <w:rsid w:val="00A73810"/>
    <w:rsid w:val="00A744B6"/>
    <w:rsid w:val="00A7792D"/>
    <w:rsid w:val="00A80692"/>
    <w:rsid w:val="00A811B1"/>
    <w:rsid w:val="00A8482D"/>
    <w:rsid w:val="00A85BB4"/>
    <w:rsid w:val="00A86286"/>
    <w:rsid w:val="00A874D3"/>
    <w:rsid w:val="00A920C1"/>
    <w:rsid w:val="00A957A9"/>
    <w:rsid w:val="00A9636F"/>
    <w:rsid w:val="00AA0055"/>
    <w:rsid w:val="00AA410D"/>
    <w:rsid w:val="00AA496D"/>
    <w:rsid w:val="00AB0524"/>
    <w:rsid w:val="00AB12B1"/>
    <w:rsid w:val="00AB1B01"/>
    <w:rsid w:val="00AB2142"/>
    <w:rsid w:val="00AB2E10"/>
    <w:rsid w:val="00AB30CF"/>
    <w:rsid w:val="00AB43D8"/>
    <w:rsid w:val="00AB5051"/>
    <w:rsid w:val="00AB6A1A"/>
    <w:rsid w:val="00AB7EAB"/>
    <w:rsid w:val="00AC503F"/>
    <w:rsid w:val="00AC582C"/>
    <w:rsid w:val="00AC6C50"/>
    <w:rsid w:val="00AC72E4"/>
    <w:rsid w:val="00AE24E3"/>
    <w:rsid w:val="00AE4D88"/>
    <w:rsid w:val="00AE4F03"/>
    <w:rsid w:val="00AE787E"/>
    <w:rsid w:val="00AF2529"/>
    <w:rsid w:val="00AF2ABB"/>
    <w:rsid w:val="00AF3880"/>
    <w:rsid w:val="00AF47FB"/>
    <w:rsid w:val="00AF7A99"/>
    <w:rsid w:val="00B01032"/>
    <w:rsid w:val="00B02D16"/>
    <w:rsid w:val="00B03A3F"/>
    <w:rsid w:val="00B04D83"/>
    <w:rsid w:val="00B06CFB"/>
    <w:rsid w:val="00B106BB"/>
    <w:rsid w:val="00B20F5B"/>
    <w:rsid w:val="00B22BEE"/>
    <w:rsid w:val="00B25463"/>
    <w:rsid w:val="00B268A8"/>
    <w:rsid w:val="00B26D29"/>
    <w:rsid w:val="00B273AF"/>
    <w:rsid w:val="00B27730"/>
    <w:rsid w:val="00B379EC"/>
    <w:rsid w:val="00B37A82"/>
    <w:rsid w:val="00B43BB6"/>
    <w:rsid w:val="00B47B61"/>
    <w:rsid w:val="00B501EC"/>
    <w:rsid w:val="00B50CD0"/>
    <w:rsid w:val="00B53567"/>
    <w:rsid w:val="00B56272"/>
    <w:rsid w:val="00B56D93"/>
    <w:rsid w:val="00B66CFF"/>
    <w:rsid w:val="00B70FC8"/>
    <w:rsid w:val="00B72061"/>
    <w:rsid w:val="00B8236B"/>
    <w:rsid w:val="00B842E7"/>
    <w:rsid w:val="00B87555"/>
    <w:rsid w:val="00B9131E"/>
    <w:rsid w:val="00B91DB9"/>
    <w:rsid w:val="00B92696"/>
    <w:rsid w:val="00B92A53"/>
    <w:rsid w:val="00B93203"/>
    <w:rsid w:val="00B93E2C"/>
    <w:rsid w:val="00B94DB2"/>
    <w:rsid w:val="00BA12D3"/>
    <w:rsid w:val="00BA1339"/>
    <w:rsid w:val="00BA3715"/>
    <w:rsid w:val="00BB274F"/>
    <w:rsid w:val="00BB597F"/>
    <w:rsid w:val="00BB5DB5"/>
    <w:rsid w:val="00BB5E14"/>
    <w:rsid w:val="00BC5E6A"/>
    <w:rsid w:val="00BE327E"/>
    <w:rsid w:val="00BE6A8D"/>
    <w:rsid w:val="00BF1702"/>
    <w:rsid w:val="00BF5329"/>
    <w:rsid w:val="00C056EA"/>
    <w:rsid w:val="00C06219"/>
    <w:rsid w:val="00C06A23"/>
    <w:rsid w:val="00C1644C"/>
    <w:rsid w:val="00C236E2"/>
    <w:rsid w:val="00C3252F"/>
    <w:rsid w:val="00C34709"/>
    <w:rsid w:val="00C407C5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2543"/>
    <w:rsid w:val="00C6688F"/>
    <w:rsid w:val="00C6772F"/>
    <w:rsid w:val="00C732F3"/>
    <w:rsid w:val="00C8143B"/>
    <w:rsid w:val="00C86C64"/>
    <w:rsid w:val="00C90930"/>
    <w:rsid w:val="00C90A7A"/>
    <w:rsid w:val="00C912A3"/>
    <w:rsid w:val="00C92456"/>
    <w:rsid w:val="00C92AE9"/>
    <w:rsid w:val="00C93299"/>
    <w:rsid w:val="00C962BB"/>
    <w:rsid w:val="00CA2595"/>
    <w:rsid w:val="00CA2674"/>
    <w:rsid w:val="00CA2DD2"/>
    <w:rsid w:val="00CA7CE2"/>
    <w:rsid w:val="00CB0D69"/>
    <w:rsid w:val="00CB3A62"/>
    <w:rsid w:val="00CC176E"/>
    <w:rsid w:val="00CC2C77"/>
    <w:rsid w:val="00CC7393"/>
    <w:rsid w:val="00CD57FD"/>
    <w:rsid w:val="00CE3AF1"/>
    <w:rsid w:val="00CE47FE"/>
    <w:rsid w:val="00CE5F66"/>
    <w:rsid w:val="00CE7EC7"/>
    <w:rsid w:val="00CF0440"/>
    <w:rsid w:val="00CF0C26"/>
    <w:rsid w:val="00D0163F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3201"/>
    <w:rsid w:val="00D44370"/>
    <w:rsid w:val="00D5009F"/>
    <w:rsid w:val="00D52027"/>
    <w:rsid w:val="00D52AE5"/>
    <w:rsid w:val="00D53F0B"/>
    <w:rsid w:val="00D6133C"/>
    <w:rsid w:val="00D660FD"/>
    <w:rsid w:val="00D70032"/>
    <w:rsid w:val="00D7354D"/>
    <w:rsid w:val="00D76352"/>
    <w:rsid w:val="00D7647C"/>
    <w:rsid w:val="00D808C7"/>
    <w:rsid w:val="00D833C7"/>
    <w:rsid w:val="00D8536D"/>
    <w:rsid w:val="00D85A38"/>
    <w:rsid w:val="00D86D76"/>
    <w:rsid w:val="00D90A3B"/>
    <w:rsid w:val="00D90B2F"/>
    <w:rsid w:val="00D924CC"/>
    <w:rsid w:val="00D9352E"/>
    <w:rsid w:val="00D953CE"/>
    <w:rsid w:val="00D96737"/>
    <w:rsid w:val="00DA1F64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5B0D"/>
    <w:rsid w:val="00DC5F11"/>
    <w:rsid w:val="00DC7521"/>
    <w:rsid w:val="00DD207B"/>
    <w:rsid w:val="00DD2B79"/>
    <w:rsid w:val="00DD3C4F"/>
    <w:rsid w:val="00DE21AA"/>
    <w:rsid w:val="00DE4634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5F2C"/>
    <w:rsid w:val="00E17D26"/>
    <w:rsid w:val="00E2127D"/>
    <w:rsid w:val="00E23EEC"/>
    <w:rsid w:val="00E2524D"/>
    <w:rsid w:val="00E256E0"/>
    <w:rsid w:val="00E27B80"/>
    <w:rsid w:val="00E3396B"/>
    <w:rsid w:val="00E340A8"/>
    <w:rsid w:val="00E36CBB"/>
    <w:rsid w:val="00E37E74"/>
    <w:rsid w:val="00E42656"/>
    <w:rsid w:val="00E5045B"/>
    <w:rsid w:val="00E508A9"/>
    <w:rsid w:val="00E5150D"/>
    <w:rsid w:val="00E51ADE"/>
    <w:rsid w:val="00E52264"/>
    <w:rsid w:val="00E525A4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40DF"/>
    <w:rsid w:val="00E8477F"/>
    <w:rsid w:val="00E84805"/>
    <w:rsid w:val="00E93ED8"/>
    <w:rsid w:val="00E96CC2"/>
    <w:rsid w:val="00E972A9"/>
    <w:rsid w:val="00EA1F00"/>
    <w:rsid w:val="00EA2059"/>
    <w:rsid w:val="00EA27E7"/>
    <w:rsid w:val="00EA349C"/>
    <w:rsid w:val="00EB7F7F"/>
    <w:rsid w:val="00EC4030"/>
    <w:rsid w:val="00EC4206"/>
    <w:rsid w:val="00EC6F1F"/>
    <w:rsid w:val="00ED7DFE"/>
    <w:rsid w:val="00EE34DC"/>
    <w:rsid w:val="00EE6694"/>
    <w:rsid w:val="00EF2CDF"/>
    <w:rsid w:val="00EF68A1"/>
    <w:rsid w:val="00EF766B"/>
    <w:rsid w:val="00F0054D"/>
    <w:rsid w:val="00F0325E"/>
    <w:rsid w:val="00F0399C"/>
    <w:rsid w:val="00F03FBD"/>
    <w:rsid w:val="00F0420F"/>
    <w:rsid w:val="00F047C4"/>
    <w:rsid w:val="00F047E0"/>
    <w:rsid w:val="00F07A05"/>
    <w:rsid w:val="00F1157B"/>
    <w:rsid w:val="00F16146"/>
    <w:rsid w:val="00F2152D"/>
    <w:rsid w:val="00F231C5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4953"/>
    <w:rsid w:val="00F457AA"/>
    <w:rsid w:val="00F46FCC"/>
    <w:rsid w:val="00F51DB1"/>
    <w:rsid w:val="00F53BDB"/>
    <w:rsid w:val="00F548BF"/>
    <w:rsid w:val="00F558DE"/>
    <w:rsid w:val="00F56435"/>
    <w:rsid w:val="00F63275"/>
    <w:rsid w:val="00F64C84"/>
    <w:rsid w:val="00F66619"/>
    <w:rsid w:val="00F67AB2"/>
    <w:rsid w:val="00F703C6"/>
    <w:rsid w:val="00F70F67"/>
    <w:rsid w:val="00F73459"/>
    <w:rsid w:val="00F76E56"/>
    <w:rsid w:val="00F76EBD"/>
    <w:rsid w:val="00F874D1"/>
    <w:rsid w:val="00F8766C"/>
    <w:rsid w:val="00F90209"/>
    <w:rsid w:val="00F95895"/>
    <w:rsid w:val="00F96C2E"/>
    <w:rsid w:val="00F97163"/>
    <w:rsid w:val="00FA4BAD"/>
    <w:rsid w:val="00FA6B18"/>
    <w:rsid w:val="00FA72BB"/>
    <w:rsid w:val="00FB01DD"/>
    <w:rsid w:val="00FB18F5"/>
    <w:rsid w:val="00FB3A0B"/>
    <w:rsid w:val="00FB464A"/>
    <w:rsid w:val="00FB600C"/>
    <w:rsid w:val="00FB64B3"/>
    <w:rsid w:val="00FC2295"/>
    <w:rsid w:val="00FC236E"/>
    <w:rsid w:val="00FC41A7"/>
    <w:rsid w:val="00FC7795"/>
    <w:rsid w:val="00FD0FAF"/>
    <w:rsid w:val="00FE4E21"/>
    <w:rsid w:val="00FE52C0"/>
    <w:rsid w:val="00FE7A85"/>
    <w:rsid w:val="00FF07BD"/>
    <w:rsid w:val="00FF09AB"/>
    <w:rsid w:val="00FF1A88"/>
    <w:rsid w:val="00FF4C36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D212B-0ADA-4F14-A85A-483322CDE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9</Pages>
  <Words>2987</Words>
  <Characters>11771</Characters>
  <Application>Microsoft Office Word</Application>
  <DocSecurity>0</DocSecurity>
  <Lines>98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14729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138</cp:revision>
  <cp:lastPrinted>2017-08-09T07:45:00Z</cp:lastPrinted>
  <dcterms:created xsi:type="dcterms:W3CDTF">2016-09-19T09:23:00Z</dcterms:created>
  <dcterms:modified xsi:type="dcterms:W3CDTF">2017-08-09T07:48:00Z</dcterms:modified>
</cp:coreProperties>
</file>